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93" w:rsidRDefault="00532B07">
      <w:pPr>
        <w:pStyle w:val="Standard"/>
      </w:pPr>
      <w:bookmarkStart w:id="0" w:name="_GoBack"/>
      <w:bookmarkEnd w:id="0"/>
      <w:r>
        <w:object w:dxaOrig="1440" w:dyaOrig="1440" w14:anchorId="1E322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2" o:spid="_x0000_s1027" type="#_x0000_t75" style="position:absolute;margin-left:205.35pt;margin-top:0;width:1in;height:71.15pt;z-index:251657216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kti2" DrawAspect="Content" ObjectID="_1600149761" r:id="rId8"/>
        </w:object>
      </w:r>
      <w:r>
        <w:rPr>
          <w:noProof/>
          <w:lang w:eastAsia="fi-FI"/>
        </w:rPr>
        <w:object w:dxaOrig="1440" w:dyaOrig="1440" w14:anchorId="4153F4FD">
          <v:shape id="Objekti1" o:spid="_x0000_s1029" type="#_x0000_t75" style="position:absolute;margin-left:89.1pt;margin-top:.35pt;width:71.25pt;height:1in;z-index:251658240;visibility:visible;mso-wrap-style:square;mso-position-horizontal-relative:text;mso-position-vertical-relative:text">
            <v:imagedata r:id="rId9" o:title=""/>
            <w10:wrap type="topAndBottom"/>
          </v:shape>
          <o:OLEObject Type="Embed" ProgID="Unknown" ShapeID="Objekti1" DrawAspect="Content" ObjectID="_1600149762" r:id="rId10"/>
        </w:object>
      </w:r>
      <w:r w:rsidR="0098236B">
        <w:rPr>
          <w:rFonts w:ascii="Tahoma" w:hAnsi="Tahoma" w:cs="Tahoma"/>
          <w:b/>
          <w:sz w:val="20"/>
        </w:rPr>
        <w:tab/>
      </w:r>
      <w:r w:rsidR="0098236B">
        <w:rPr>
          <w:rFonts w:ascii="Tahoma" w:hAnsi="Tahoma" w:cs="Tahoma"/>
          <w:b/>
          <w:sz w:val="20"/>
        </w:rPr>
        <w:tab/>
      </w:r>
    </w:p>
    <w:p w:rsidR="00D4373D" w:rsidRDefault="00D4373D" w:rsidP="00D4373D">
      <w:pPr>
        <w:pStyle w:val="Standard"/>
        <w:ind w:left="1304"/>
      </w:pPr>
      <w:r>
        <w:rPr>
          <w:rFonts w:ascii="Tahoma" w:hAnsi="Tahoma" w:cs="Tahoma"/>
          <w:b/>
          <w:sz w:val="20"/>
        </w:rPr>
        <w:t>POHJOIS-KARJALAN RESERVIUPSEERIPIIRI RY</w:t>
      </w:r>
    </w:p>
    <w:p w:rsidR="00D4373D" w:rsidRDefault="00D4373D" w:rsidP="00D4373D">
      <w:pPr>
        <w:pStyle w:val="Otsikko1"/>
        <w:tabs>
          <w:tab w:val="center" w:pos="4819"/>
          <w:tab w:val="left" w:pos="7515"/>
        </w:tabs>
        <w:ind w:left="1304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POHJOIS-KARJALAN RESERVILÄISPIIRI RY </w:t>
      </w:r>
    </w:p>
    <w:p w:rsidR="00582167" w:rsidRPr="00582167" w:rsidRDefault="00D4373D" w:rsidP="00D4373D">
      <w:pPr>
        <w:pStyle w:val="Otsikko1"/>
        <w:tabs>
          <w:tab w:val="center" w:pos="4819"/>
          <w:tab w:val="left" w:pos="7515"/>
        </w:tabs>
        <w:ind w:left="1304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POHJOIS-KARJALAN MAANPUOLUSTUKSEN TUKI RY</w:t>
      </w:r>
      <w:r w:rsidR="00582167">
        <w:rPr>
          <w:rFonts w:ascii="Tahoma" w:hAnsi="Tahoma" w:cs="Tahoma"/>
          <w:b/>
          <w:sz w:val="20"/>
        </w:rPr>
        <w:t xml:space="preserve">               </w:t>
      </w:r>
    </w:p>
    <w:p w:rsidR="00234593" w:rsidRDefault="00D4373D" w:rsidP="00D4373D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</w:t>
      </w:r>
      <w:r w:rsidR="0098236B"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>___________________</w:t>
      </w:r>
    </w:p>
    <w:p w:rsidR="00234593" w:rsidRDefault="00582167" w:rsidP="00D4373D">
      <w:pPr>
        <w:pStyle w:val="Standard"/>
        <w:ind w:left="2608"/>
      </w:pPr>
      <w:r>
        <w:rPr>
          <w:rFonts w:ascii="Tahoma" w:hAnsi="Tahoma" w:cs="Tahoma"/>
          <w:sz w:val="16"/>
          <w:szCs w:val="16"/>
        </w:rPr>
        <w:t>Keskuskatu 50a, 81100 Kontiolahti, puh 0400-377055</w:t>
      </w:r>
    </w:p>
    <w:p w:rsidR="00234593" w:rsidRDefault="0098236B" w:rsidP="00D4373D">
      <w:pPr>
        <w:pStyle w:val="Standard"/>
        <w:ind w:left="2608"/>
      </w:pPr>
      <w:r>
        <w:rPr>
          <w:rFonts w:ascii="Tahoma" w:hAnsi="Tahoma" w:cs="Tahoma"/>
          <w:sz w:val="16"/>
          <w:szCs w:val="16"/>
        </w:rPr>
        <w:t xml:space="preserve">Sähköposti: </w:t>
      </w:r>
      <w:hyperlink r:id="rId11" w:history="1">
        <w:r>
          <w:rPr>
            <w:rStyle w:val="Internetlink"/>
            <w:rFonts w:ascii="Tahoma" w:hAnsi="Tahoma" w:cs="Tahoma"/>
            <w:sz w:val="16"/>
            <w:szCs w:val="16"/>
          </w:rPr>
          <w:t>toimisto@pkreservi.fi</w:t>
        </w:r>
      </w:hyperlink>
    </w:p>
    <w:p w:rsidR="00234593" w:rsidRDefault="00234593">
      <w:pPr>
        <w:pStyle w:val="Standard"/>
        <w:rPr>
          <w:rFonts w:ascii="Tahoma" w:hAnsi="Tahoma" w:cs="Tahoma"/>
          <w:sz w:val="16"/>
          <w:szCs w:val="16"/>
        </w:rPr>
      </w:pPr>
    </w:p>
    <w:p w:rsidR="00234593" w:rsidRPr="00C4247C" w:rsidRDefault="0059298A">
      <w:pPr>
        <w:pStyle w:val="Otsikko4"/>
        <w:rPr>
          <w:color w:val="FF0000"/>
        </w:rPr>
      </w:pPr>
      <w:r>
        <w:rPr>
          <w:rFonts w:ascii="Tahoma" w:hAnsi="Tahoma" w:cs="Tahoma"/>
          <w:sz w:val="20"/>
        </w:rPr>
        <w:t>PIIRIHALLITUSTEN YHTEISEN</w:t>
      </w:r>
      <w:r w:rsidR="009B7D4F">
        <w:rPr>
          <w:rFonts w:ascii="Tahoma" w:hAnsi="Tahoma" w:cs="Tahoma"/>
          <w:sz w:val="20"/>
        </w:rPr>
        <w:t xml:space="preserve"> KOKOUKSEN</w:t>
      </w:r>
      <w:r w:rsidR="00C426CF">
        <w:rPr>
          <w:rFonts w:ascii="Tahoma" w:hAnsi="Tahoma" w:cs="Tahoma"/>
          <w:sz w:val="20"/>
        </w:rPr>
        <w:t xml:space="preserve"> 3/2018 </w:t>
      </w:r>
      <w:r w:rsidR="00EE61B6">
        <w:rPr>
          <w:rFonts w:ascii="Tahoma" w:hAnsi="Tahoma" w:cs="Tahoma"/>
          <w:sz w:val="20"/>
        </w:rPr>
        <w:t>PÖYTÄKIRJA</w:t>
      </w:r>
    </w:p>
    <w:p w:rsidR="00234593" w:rsidRDefault="00234593">
      <w:pPr>
        <w:pStyle w:val="Standard"/>
        <w:rPr>
          <w:rFonts w:ascii="Tahoma" w:hAnsi="Tahoma" w:cs="Tahoma"/>
          <w:sz w:val="20"/>
        </w:rPr>
      </w:pPr>
    </w:p>
    <w:p w:rsidR="00234593" w:rsidRDefault="0098236B">
      <w:pPr>
        <w:pStyle w:val="Standard"/>
      </w:pPr>
      <w:r>
        <w:rPr>
          <w:rFonts w:ascii="Tahoma" w:hAnsi="Tahoma" w:cs="Tahoma"/>
          <w:b/>
          <w:sz w:val="20"/>
        </w:rPr>
        <w:t>AIKA</w:t>
      </w:r>
      <w:r>
        <w:rPr>
          <w:rFonts w:ascii="Tahoma" w:hAnsi="Tahoma" w:cs="Tahoma"/>
          <w:sz w:val="20"/>
        </w:rPr>
        <w:tab/>
      </w:r>
      <w:r w:rsidR="00E56421">
        <w:rPr>
          <w:rFonts w:ascii="Tahoma" w:hAnsi="Tahoma" w:cs="Tahoma"/>
          <w:b/>
          <w:sz w:val="20"/>
        </w:rPr>
        <w:t>18.9.2018</w:t>
      </w:r>
      <w:r w:rsidR="009B7D4F">
        <w:rPr>
          <w:rFonts w:ascii="Tahoma" w:hAnsi="Tahoma" w:cs="Tahoma"/>
          <w:b/>
          <w:sz w:val="20"/>
        </w:rPr>
        <w:t xml:space="preserve"> kello 18</w:t>
      </w:r>
      <w:r>
        <w:rPr>
          <w:rFonts w:ascii="Tahoma" w:hAnsi="Tahoma" w:cs="Tahoma"/>
          <w:b/>
          <w:sz w:val="20"/>
        </w:rPr>
        <w:t>.00</w:t>
      </w:r>
    </w:p>
    <w:p w:rsidR="00234593" w:rsidRDefault="0098236B">
      <w:pPr>
        <w:pStyle w:val="Textbody"/>
      </w:pPr>
      <w:r>
        <w:rPr>
          <w:rFonts w:ascii="Tahoma" w:hAnsi="Tahoma" w:cs="Tahoma"/>
          <w:b/>
          <w:sz w:val="20"/>
        </w:rPr>
        <w:t>PAIKKA</w:t>
      </w:r>
      <w:r>
        <w:rPr>
          <w:rFonts w:ascii="Tahoma" w:hAnsi="Tahoma" w:cs="Tahoma"/>
          <w:sz w:val="20"/>
        </w:rPr>
        <w:tab/>
      </w:r>
      <w:r w:rsidR="00E56421">
        <w:rPr>
          <w:rFonts w:ascii="Tahoma" w:hAnsi="Tahoma" w:cs="Tahoma"/>
          <w:sz w:val="20"/>
        </w:rPr>
        <w:t>Nepenmäen koulu</w:t>
      </w:r>
      <w:r w:rsidR="00DE71D0">
        <w:rPr>
          <w:rFonts w:ascii="Tahoma" w:hAnsi="Tahoma" w:cs="Tahoma"/>
          <w:sz w:val="20"/>
        </w:rPr>
        <w:t xml:space="preserve">, </w:t>
      </w:r>
      <w:r w:rsidR="00060AE2">
        <w:rPr>
          <w:rFonts w:ascii="Tahoma" w:hAnsi="Tahoma" w:cs="Tahoma"/>
          <w:sz w:val="20"/>
        </w:rPr>
        <w:t xml:space="preserve">Kärpänkatu 7, </w:t>
      </w:r>
      <w:r w:rsidR="00D4373D">
        <w:rPr>
          <w:rFonts w:ascii="Tahoma" w:hAnsi="Tahoma" w:cs="Tahoma"/>
          <w:sz w:val="20"/>
        </w:rPr>
        <w:t>J</w:t>
      </w:r>
      <w:r w:rsidR="00A66FF9">
        <w:rPr>
          <w:rFonts w:ascii="Tahoma" w:hAnsi="Tahoma" w:cs="Tahoma"/>
          <w:sz w:val="20"/>
        </w:rPr>
        <w:t>oensuu</w:t>
      </w:r>
    </w:p>
    <w:p w:rsidR="00234593" w:rsidRDefault="00551ECF">
      <w:pPr>
        <w:pStyle w:val="Standard"/>
        <w:ind w:left="1304" w:hanging="130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PAIKALLA</w:t>
      </w:r>
      <w:r w:rsidR="001333BB">
        <w:rPr>
          <w:rFonts w:ascii="Tahoma" w:hAnsi="Tahoma" w:cs="Tahoma"/>
          <w:sz w:val="20"/>
        </w:rPr>
        <w:tab/>
      </w:r>
      <w:r w:rsidR="00EE61B6">
        <w:rPr>
          <w:rFonts w:ascii="Tahoma" w:hAnsi="Tahoma" w:cs="Tahoma"/>
          <w:sz w:val="20"/>
        </w:rPr>
        <w:t>RU: 1vpj, Ilomantsi, Joensuu, Kitee, Kontiolahti, Liperi, Nurmes, Outokumpu, Tohmajärvi – Värtsilä</w:t>
      </w:r>
    </w:p>
    <w:p w:rsidR="00EE61B6" w:rsidRDefault="00EE61B6">
      <w:pPr>
        <w:pStyle w:val="Standard"/>
        <w:ind w:left="1304" w:hanging="130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 w:rsidRPr="00EE61B6">
        <w:rPr>
          <w:rFonts w:ascii="Tahoma" w:hAnsi="Tahoma" w:cs="Tahoma"/>
          <w:sz w:val="20"/>
        </w:rPr>
        <w:t>RES:</w:t>
      </w:r>
      <w:r>
        <w:rPr>
          <w:rFonts w:ascii="Tahoma" w:hAnsi="Tahoma" w:cs="Tahoma"/>
          <w:sz w:val="20"/>
        </w:rPr>
        <w:t xml:space="preserve"> Pj, 1Vpj, Eno, Ilomantsi, Joensuu, Juuka, Kontiolahti, Liperi, Outokumpu, Polvijärvi, Tohmajärvi – Värtsilä, Valtimo</w:t>
      </w:r>
    </w:p>
    <w:p w:rsidR="0093538A" w:rsidRPr="00EE61B6" w:rsidRDefault="0093538A" w:rsidP="0093538A">
      <w:pPr>
        <w:pStyle w:val="Standard"/>
      </w:pPr>
      <w:r>
        <w:tab/>
        <w:t xml:space="preserve">Lisäksi: Tiina Joutsenvaara (naistoimikunta), Seppo Varis (Polvijärvi) </w:t>
      </w:r>
    </w:p>
    <w:p w:rsidR="00234593" w:rsidRDefault="00234593">
      <w:pPr>
        <w:pStyle w:val="Standard"/>
        <w:rPr>
          <w:rFonts w:ascii="Tahoma" w:hAnsi="Tahoma" w:cs="Tahoma"/>
          <w:b/>
          <w:sz w:val="20"/>
        </w:rPr>
      </w:pPr>
    </w:p>
    <w:p w:rsidR="00234593" w:rsidRDefault="0098236B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1§</w:t>
      </w:r>
      <w:r>
        <w:rPr>
          <w:rFonts w:ascii="Tahoma" w:hAnsi="Tahoma" w:cs="Tahoma"/>
          <w:b/>
          <w:sz w:val="20"/>
        </w:rPr>
        <w:tab/>
        <w:t>KOKOUKSEN AVAUS JA JÄRJESTYMINEN</w:t>
      </w:r>
    </w:p>
    <w:p w:rsidR="00A50A59" w:rsidRPr="00EE61B6" w:rsidRDefault="00EE61B6" w:rsidP="00EE61B6">
      <w:pPr>
        <w:pStyle w:val="Standard"/>
        <w:ind w:left="1300"/>
        <w:rPr>
          <w:rFonts w:ascii="Tahoma" w:hAnsi="Tahoma" w:cs="Tahoma"/>
          <w:sz w:val="20"/>
        </w:rPr>
      </w:pPr>
      <w:r w:rsidRPr="00EE61B6">
        <w:rPr>
          <w:rFonts w:ascii="Tahoma" w:hAnsi="Tahoma" w:cs="Tahoma"/>
          <w:sz w:val="20"/>
        </w:rPr>
        <w:t xml:space="preserve">Reserviläispiirin puheenjohtaja </w:t>
      </w:r>
      <w:r w:rsidR="00BD1386" w:rsidRPr="00EE61B6">
        <w:rPr>
          <w:rFonts w:ascii="Tahoma" w:hAnsi="Tahoma" w:cs="Tahoma"/>
          <w:sz w:val="20"/>
        </w:rPr>
        <w:t>Pertti Leinonen avasi kokouksen</w:t>
      </w:r>
      <w:r>
        <w:rPr>
          <w:rFonts w:ascii="Tahoma" w:hAnsi="Tahoma" w:cs="Tahoma"/>
          <w:sz w:val="20"/>
        </w:rPr>
        <w:t xml:space="preserve">. Pertti Leinonen valittiin puheenjohtajaksi, sihteeriksi Jussi Hirvonen.  </w:t>
      </w:r>
    </w:p>
    <w:p w:rsidR="00BD1386" w:rsidRDefault="00BD1386">
      <w:pPr>
        <w:pStyle w:val="Standard"/>
        <w:rPr>
          <w:rFonts w:ascii="Tahoma" w:hAnsi="Tahoma" w:cs="Tahoma"/>
          <w:b/>
          <w:sz w:val="20"/>
        </w:rPr>
      </w:pPr>
    </w:p>
    <w:p w:rsidR="00234593" w:rsidRDefault="0098236B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2§</w:t>
      </w:r>
      <w:r>
        <w:rPr>
          <w:rFonts w:ascii="Tahoma" w:hAnsi="Tahoma" w:cs="Tahoma"/>
          <w:b/>
          <w:sz w:val="20"/>
        </w:rPr>
        <w:tab/>
        <w:t>LÄSNÄOLIJOIDEN TOTEAMINEN JA PÄÄTÖSVALTAISUUS</w:t>
      </w:r>
    </w:p>
    <w:p w:rsidR="00BD1386" w:rsidRPr="00BD1386" w:rsidRDefault="00BD1386">
      <w:pPr>
        <w:pStyle w:val="Standard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>Todettiin kokous lailliseksi ja päätösvaltaiseksi.</w:t>
      </w:r>
      <w:r w:rsidR="00EE61B6">
        <w:rPr>
          <w:rFonts w:ascii="Tahoma" w:hAnsi="Tahoma" w:cs="Tahoma"/>
          <w:sz w:val="20"/>
        </w:rPr>
        <w:t xml:space="preserve"> Osallistujalista liitteenä. </w:t>
      </w:r>
      <w:r>
        <w:rPr>
          <w:rFonts w:ascii="Tahoma" w:hAnsi="Tahoma" w:cs="Tahoma"/>
          <w:sz w:val="20"/>
        </w:rPr>
        <w:t xml:space="preserve"> </w:t>
      </w:r>
    </w:p>
    <w:p w:rsidR="00234593" w:rsidRDefault="00234593">
      <w:pPr>
        <w:pStyle w:val="Standard"/>
        <w:rPr>
          <w:rFonts w:ascii="Tahoma" w:hAnsi="Tahoma" w:cs="Tahoma"/>
          <w:b/>
          <w:sz w:val="20"/>
        </w:rPr>
      </w:pPr>
    </w:p>
    <w:p w:rsidR="00234593" w:rsidRDefault="0098236B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3§</w:t>
      </w:r>
      <w:r>
        <w:rPr>
          <w:rFonts w:ascii="Tahoma" w:hAnsi="Tahoma" w:cs="Tahoma"/>
          <w:b/>
          <w:sz w:val="20"/>
        </w:rPr>
        <w:tab/>
        <w:t>TYÖJÄRJESTYKSEN HYVÄKSYMINEN</w:t>
      </w:r>
    </w:p>
    <w:p w:rsidR="00BD1386" w:rsidRPr="00BD1386" w:rsidRDefault="00BD1386">
      <w:pPr>
        <w:pStyle w:val="Standard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 w:rsidRPr="00BD1386">
        <w:rPr>
          <w:rFonts w:ascii="Tahoma" w:hAnsi="Tahoma" w:cs="Tahoma"/>
          <w:sz w:val="20"/>
        </w:rPr>
        <w:t xml:space="preserve">Hyväksyttiin, tiedotuksellisia asioita lisättiin muihin asioihin. </w:t>
      </w:r>
    </w:p>
    <w:p w:rsidR="00234593" w:rsidRDefault="00234593">
      <w:pPr>
        <w:pStyle w:val="Standard"/>
        <w:rPr>
          <w:rFonts w:ascii="Tahoma" w:hAnsi="Tahoma" w:cs="Tahoma"/>
          <w:b/>
          <w:sz w:val="20"/>
        </w:rPr>
      </w:pPr>
    </w:p>
    <w:p w:rsidR="002D7E76" w:rsidRDefault="0098236B" w:rsidP="00F151A1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4§</w:t>
      </w:r>
      <w:r>
        <w:rPr>
          <w:rFonts w:ascii="Tahoma" w:hAnsi="Tahoma" w:cs="Tahoma"/>
          <w:b/>
          <w:sz w:val="20"/>
        </w:rPr>
        <w:tab/>
        <w:t xml:space="preserve">EDELLISEN </w:t>
      </w:r>
      <w:r w:rsidR="00E21674">
        <w:rPr>
          <w:rFonts w:ascii="Tahoma" w:hAnsi="Tahoma" w:cs="Tahoma"/>
          <w:b/>
          <w:sz w:val="20"/>
        </w:rPr>
        <w:t xml:space="preserve">KOKOUKSEN </w:t>
      </w:r>
      <w:r>
        <w:rPr>
          <w:rFonts w:ascii="Tahoma" w:hAnsi="Tahoma" w:cs="Tahoma"/>
          <w:b/>
          <w:sz w:val="20"/>
        </w:rPr>
        <w:t>PÖYTÄKIRJAN HYVÄKSYMINEN</w:t>
      </w:r>
    </w:p>
    <w:p w:rsidR="005346F9" w:rsidRDefault="00BD1386" w:rsidP="00F151A1">
      <w:pPr>
        <w:pStyle w:val="Standard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 w:rsidR="00EE61B6">
        <w:rPr>
          <w:rFonts w:ascii="Tahoma" w:hAnsi="Tahoma" w:cs="Tahoma"/>
          <w:sz w:val="20"/>
        </w:rPr>
        <w:t>Hyväksyttiin</w:t>
      </w:r>
    </w:p>
    <w:p w:rsidR="00EE61B6" w:rsidRPr="00EE61B6" w:rsidRDefault="00EE61B6" w:rsidP="00F151A1">
      <w:pPr>
        <w:pStyle w:val="Standard"/>
        <w:rPr>
          <w:rFonts w:ascii="Tahoma" w:hAnsi="Tahoma" w:cs="Tahoma"/>
          <w:sz w:val="20"/>
        </w:rPr>
      </w:pPr>
    </w:p>
    <w:p w:rsidR="005346F9" w:rsidRDefault="005346F9" w:rsidP="00F151A1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5§</w:t>
      </w:r>
      <w:r>
        <w:rPr>
          <w:rFonts w:ascii="Tahoma" w:hAnsi="Tahoma" w:cs="Tahoma"/>
          <w:b/>
          <w:sz w:val="20"/>
        </w:rPr>
        <w:tab/>
        <w:t>LIIT</w:t>
      </w:r>
      <w:r w:rsidR="00D4373D">
        <w:rPr>
          <w:rFonts w:ascii="Tahoma" w:hAnsi="Tahoma" w:cs="Tahoma"/>
          <w:b/>
          <w:sz w:val="20"/>
        </w:rPr>
        <w:t>T</w:t>
      </w:r>
      <w:r>
        <w:rPr>
          <w:rFonts w:ascii="Tahoma" w:hAnsi="Tahoma" w:cs="Tahoma"/>
          <w:b/>
          <w:sz w:val="20"/>
        </w:rPr>
        <w:t>O</w:t>
      </w:r>
      <w:r w:rsidR="00D4373D">
        <w:rPr>
          <w:rFonts w:ascii="Tahoma" w:hAnsi="Tahoma" w:cs="Tahoma"/>
          <w:b/>
          <w:sz w:val="20"/>
        </w:rPr>
        <w:t>JE</w:t>
      </w:r>
      <w:r>
        <w:rPr>
          <w:rFonts w:ascii="Tahoma" w:hAnsi="Tahoma" w:cs="Tahoma"/>
          <w:b/>
          <w:sz w:val="20"/>
        </w:rPr>
        <w:t>N ASIAT</w:t>
      </w:r>
    </w:p>
    <w:p w:rsidR="00A50A59" w:rsidRDefault="00F546C4" w:rsidP="00E56421">
      <w:pPr>
        <w:pStyle w:val="Standard"/>
        <w:numPr>
          <w:ilvl w:val="0"/>
          <w:numId w:val="19"/>
        </w:numPr>
        <w:rPr>
          <w:rFonts w:ascii="Arial" w:hAnsi="Arial" w:cs="Arial"/>
          <w:sz w:val="20"/>
        </w:rPr>
      </w:pPr>
      <w:r w:rsidRPr="00DE71D0">
        <w:rPr>
          <w:rFonts w:ascii="Arial" w:hAnsi="Arial" w:cs="Arial"/>
          <w:sz w:val="20"/>
        </w:rPr>
        <w:t>RUL:n asiat</w:t>
      </w:r>
      <w:r w:rsidR="0059298A">
        <w:rPr>
          <w:rFonts w:ascii="Arial" w:hAnsi="Arial" w:cs="Arial"/>
          <w:sz w:val="20"/>
        </w:rPr>
        <w:t xml:space="preserve"> Jussi Hirvonen</w:t>
      </w:r>
    </w:p>
    <w:p w:rsidR="00EE61B6" w:rsidRDefault="00EE61B6" w:rsidP="00EE61B6">
      <w:pPr>
        <w:pStyle w:val="Standard"/>
        <w:numPr>
          <w:ilvl w:val="1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Vänrikkipäivä lisätään toimintasuunnitelmaan, liiton linjauksen mukaisesti. Yhteishanke molempien piirien kesken. </w:t>
      </w:r>
    </w:p>
    <w:p w:rsidR="002122B6" w:rsidRPr="0077693B" w:rsidRDefault="002122B6" w:rsidP="00EE61B6">
      <w:pPr>
        <w:pStyle w:val="Standard"/>
        <w:numPr>
          <w:ilvl w:val="1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Reserviupseeripäivä 20.10 uusitulla Katajanokan Kasinolla. Jos sattuu asiaa isolle kirkolle. </w:t>
      </w:r>
    </w:p>
    <w:p w:rsidR="00F546C4" w:rsidRDefault="00F546C4" w:rsidP="005346F9">
      <w:pPr>
        <w:pStyle w:val="Standard"/>
        <w:numPr>
          <w:ilvl w:val="0"/>
          <w:numId w:val="19"/>
        </w:numPr>
        <w:rPr>
          <w:rFonts w:ascii="Arial" w:hAnsi="Arial" w:cs="Arial"/>
          <w:sz w:val="20"/>
        </w:rPr>
      </w:pPr>
      <w:r w:rsidRPr="00F546C4">
        <w:rPr>
          <w:rFonts w:ascii="Arial" w:hAnsi="Arial" w:cs="Arial"/>
          <w:sz w:val="20"/>
        </w:rPr>
        <w:t>RESL:n asiat, Hannu P. Martikainen</w:t>
      </w:r>
    </w:p>
    <w:p w:rsidR="00EE61B6" w:rsidRDefault="0093538A" w:rsidP="00EE61B6">
      <w:pPr>
        <w:pStyle w:val="Standard"/>
        <w:numPr>
          <w:ilvl w:val="1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Liiton j</w:t>
      </w:r>
      <w:r w:rsidR="00EE61B6">
        <w:rPr>
          <w:rFonts w:ascii="Arial" w:hAnsi="Arial" w:cs="Arial"/>
          <w:sz w:val="20"/>
        </w:rPr>
        <w:t xml:space="preserve">äsenmaksun korotus tulossa 1€. </w:t>
      </w:r>
    </w:p>
    <w:p w:rsidR="00EE61B6" w:rsidRDefault="00EE61B6" w:rsidP="00EE61B6">
      <w:pPr>
        <w:pStyle w:val="Standard"/>
        <w:numPr>
          <w:ilvl w:val="1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Liiton puheenjohtajan valinta tulossa, maakunnan mies Ilpo Pohjolalle toivotaan kannatusta. </w:t>
      </w:r>
    </w:p>
    <w:p w:rsidR="00F151A1" w:rsidRDefault="00F151A1" w:rsidP="002D7E76">
      <w:pPr>
        <w:pStyle w:val="Standard"/>
        <w:rPr>
          <w:rFonts w:ascii="Tahoma" w:hAnsi="Tahoma" w:cs="Tahoma"/>
          <w:b/>
          <w:sz w:val="20"/>
        </w:rPr>
      </w:pPr>
    </w:p>
    <w:p w:rsidR="005346F9" w:rsidRDefault="005346F9" w:rsidP="00AB26F3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6</w:t>
      </w:r>
      <w:r w:rsidR="0098236B">
        <w:rPr>
          <w:rFonts w:ascii="Tahoma" w:hAnsi="Tahoma" w:cs="Tahoma"/>
          <w:b/>
          <w:sz w:val="20"/>
        </w:rPr>
        <w:t>§</w:t>
      </w:r>
      <w:r w:rsidR="00A66FF9">
        <w:rPr>
          <w:rFonts w:ascii="Tahoma" w:hAnsi="Tahoma" w:cs="Tahoma"/>
          <w:b/>
          <w:sz w:val="20"/>
        </w:rPr>
        <w:tab/>
        <w:t>TOIMINTASUUNNITELMA</w:t>
      </w:r>
      <w:r w:rsidR="001333BB">
        <w:rPr>
          <w:rFonts w:ascii="Tahoma" w:hAnsi="Tahoma" w:cs="Tahoma"/>
          <w:b/>
          <w:sz w:val="20"/>
        </w:rPr>
        <w:t>N LUONNOS</w:t>
      </w:r>
      <w:r w:rsidR="0059298A">
        <w:rPr>
          <w:rFonts w:ascii="Tahoma" w:hAnsi="Tahoma" w:cs="Tahoma"/>
          <w:b/>
          <w:sz w:val="20"/>
        </w:rPr>
        <w:t xml:space="preserve"> 2019-2020</w:t>
      </w:r>
    </w:p>
    <w:p w:rsidR="00E56421" w:rsidRPr="00AB26F3" w:rsidRDefault="00E56421" w:rsidP="00AB26F3">
      <w:pPr>
        <w:pStyle w:val="Standard"/>
        <w:rPr>
          <w:rFonts w:ascii="Tahoma" w:hAnsi="Tahoma" w:cs="Tahoma"/>
          <w:b/>
          <w:sz w:val="20"/>
        </w:rPr>
      </w:pPr>
    </w:p>
    <w:p w:rsidR="0059298A" w:rsidRDefault="0059298A" w:rsidP="00A50A59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Toimikuntien edustajat esittel</w:t>
      </w:r>
      <w:r w:rsidR="0093538A">
        <w:rPr>
          <w:rFonts w:ascii="Tahoma" w:hAnsi="Tahoma" w:cs="Tahoma"/>
          <w:sz w:val="20"/>
        </w:rPr>
        <w:t>ivät</w:t>
      </w:r>
      <w:r>
        <w:rPr>
          <w:rFonts w:ascii="Tahoma" w:hAnsi="Tahoma" w:cs="Tahoma"/>
          <w:sz w:val="20"/>
        </w:rPr>
        <w:t xml:space="preserve"> ajatuksia </w:t>
      </w:r>
      <w:r w:rsidR="00C4247C">
        <w:rPr>
          <w:rFonts w:ascii="Tahoma" w:hAnsi="Tahoma" w:cs="Tahoma"/>
          <w:sz w:val="20"/>
        </w:rPr>
        <w:t xml:space="preserve">niiden omista </w:t>
      </w:r>
      <w:r>
        <w:rPr>
          <w:rFonts w:ascii="Tahoma" w:hAnsi="Tahoma" w:cs="Tahoma"/>
          <w:sz w:val="20"/>
        </w:rPr>
        <w:t>tehtävistä ja tavoitteista sekä suunni</w:t>
      </w:r>
      <w:r w:rsidR="00C4247C">
        <w:rPr>
          <w:rFonts w:ascii="Tahoma" w:hAnsi="Tahoma" w:cs="Tahoma"/>
          <w:sz w:val="20"/>
        </w:rPr>
        <w:t>teltuja</w:t>
      </w:r>
      <w:r>
        <w:rPr>
          <w:rFonts w:ascii="Tahoma" w:hAnsi="Tahoma" w:cs="Tahoma"/>
          <w:sz w:val="20"/>
        </w:rPr>
        <w:t xml:space="preserve"> tapahtumia/vast tulevalle vuodelle.</w:t>
      </w:r>
      <w:r w:rsidR="00E36E7E">
        <w:rPr>
          <w:rFonts w:ascii="Tahoma" w:hAnsi="Tahoma" w:cs="Tahoma"/>
          <w:sz w:val="20"/>
        </w:rPr>
        <w:t xml:space="preserve"> Toimintasuunnitelman luonnos jaetaan yhdistyksille vasta PH3:n jälkeen kun saad</w:t>
      </w:r>
      <w:r w:rsidR="007417BA">
        <w:rPr>
          <w:rFonts w:ascii="Tahoma" w:hAnsi="Tahoma" w:cs="Tahoma"/>
          <w:sz w:val="20"/>
        </w:rPr>
        <w:t>aan liittojen asiakirjat ja kalen</w:t>
      </w:r>
      <w:r w:rsidR="00E36E7E">
        <w:rPr>
          <w:rFonts w:ascii="Tahoma" w:hAnsi="Tahoma" w:cs="Tahoma"/>
          <w:sz w:val="20"/>
        </w:rPr>
        <w:t>terit.</w:t>
      </w:r>
    </w:p>
    <w:p w:rsidR="0059298A" w:rsidRDefault="0059298A" w:rsidP="00A50A59">
      <w:pPr>
        <w:pStyle w:val="Standard"/>
        <w:ind w:left="1304"/>
        <w:rPr>
          <w:rFonts w:ascii="Tahoma" w:hAnsi="Tahoma" w:cs="Tahoma"/>
          <w:sz w:val="20"/>
        </w:rPr>
      </w:pPr>
    </w:p>
    <w:p w:rsidR="00051AD4" w:rsidRDefault="0093538A" w:rsidP="00C4247C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Toimikuntien katsaukset pitivät seuraavat henkilöt:</w:t>
      </w:r>
    </w:p>
    <w:p w:rsidR="00C4247C" w:rsidRDefault="00C4247C" w:rsidP="00051AD4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Koulutustoimikunnan asiat, </w:t>
      </w:r>
    </w:p>
    <w:p w:rsidR="00051AD4" w:rsidRDefault="00051AD4" w:rsidP="00051AD4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Tulitoimikunnan asiat, </w:t>
      </w:r>
    </w:p>
    <w:p w:rsidR="007C16FA" w:rsidRDefault="007C16FA" w:rsidP="00051AD4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Liiketoimikunnan asiat, Juhani Simonen</w:t>
      </w:r>
    </w:p>
    <w:p w:rsidR="00051AD4" w:rsidRDefault="00051AD4" w:rsidP="00051AD4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Naistoimikunnan asiat; </w:t>
      </w:r>
      <w:r w:rsidR="0093538A">
        <w:rPr>
          <w:rFonts w:ascii="Tahoma" w:hAnsi="Tahoma" w:cs="Tahoma"/>
          <w:sz w:val="20"/>
        </w:rPr>
        <w:t>Tiina Joutsenvaara</w:t>
      </w:r>
    </w:p>
    <w:p w:rsidR="00051AD4" w:rsidRPr="00E36E7E" w:rsidRDefault="00051AD4" w:rsidP="00051AD4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 w:rsidRPr="00E36E7E">
        <w:rPr>
          <w:rFonts w:ascii="Tahoma" w:hAnsi="Tahoma" w:cs="Tahoma"/>
          <w:sz w:val="20"/>
        </w:rPr>
        <w:t>Karjalan Pojat.fi osuus; Marko Halonen</w:t>
      </w:r>
    </w:p>
    <w:p w:rsidR="005346F9" w:rsidRPr="002D7E76" w:rsidRDefault="005346F9" w:rsidP="00E56421">
      <w:pPr>
        <w:pStyle w:val="Standard"/>
      </w:pPr>
    </w:p>
    <w:p w:rsidR="005346F9" w:rsidRDefault="005346F9" w:rsidP="004A4739">
      <w:pPr>
        <w:pStyle w:val="Standard"/>
        <w:rPr>
          <w:rFonts w:ascii="Tahoma" w:hAnsi="Tahoma" w:cs="Tahoma"/>
          <w:b/>
          <w:sz w:val="20"/>
        </w:rPr>
      </w:pPr>
      <w:r w:rsidRPr="00E975B0">
        <w:rPr>
          <w:rFonts w:ascii="Tahoma" w:hAnsi="Tahoma" w:cs="Tahoma"/>
          <w:b/>
          <w:sz w:val="20"/>
        </w:rPr>
        <w:t>7</w:t>
      </w:r>
      <w:r w:rsidR="00B65782" w:rsidRPr="00E975B0">
        <w:rPr>
          <w:rFonts w:ascii="Tahoma" w:hAnsi="Tahoma" w:cs="Tahoma"/>
          <w:b/>
          <w:sz w:val="20"/>
        </w:rPr>
        <w:t>§</w:t>
      </w:r>
      <w:r w:rsidR="00B65782">
        <w:rPr>
          <w:rFonts w:ascii="Tahoma" w:hAnsi="Tahoma" w:cs="Tahoma"/>
          <w:sz w:val="22"/>
          <w:szCs w:val="22"/>
        </w:rPr>
        <w:tab/>
      </w:r>
      <w:r w:rsidR="001211BB">
        <w:rPr>
          <w:rFonts w:ascii="Tahoma" w:hAnsi="Tahoma" w:cs="Tahoma"/>
          <w:b/>
          <w:sz w:val="20"/>
        </w:rPr>
        <w:t>PIIRIHALLITUSTEN</w:t>
      </w:r>
      <w:r w:rsidR="00B65782">
        <w:rPr>
          <w:rFonts w:ascii="Tahoma" w:hAnsi="Tahoma" w:cs="Tahoma"/>
          <w:b/>
          <w:sz w:val="20"/>
        </w:rPr>
        <w:t xml:space="preserve"> ESITYS </w:t>
      </w:r>
      <w:r w:rsidR="00B65782" w:rsidRPr="00B65782">
        <w:rPr>
          <w:rFonts w:ascii="Tahoma" w:hAnsi="Tahoma" w:cs="Tahoma"/>
          <w:b/>
          <w:sz w:val="20"/>
        </w:rPr>
        <w:t>JÄSENMA</w:t>
      </w:r>
      <w:r w:rsidR="00E56421">
        <w:rPr>
          <w:rFonts w:ascii="Tahoma" w:hAnsi="Tahoma" w:cs="Tahoma"/>
          <w:b/>
          <w:sz w:val="20"/>
        </w:rPr>
        <w:t>KSUKSI VUODELLE 2019</w:t>
      </w:r>
    </w:p>
    <w:p w:rsidR="00473B67" w:rsidRPr="00473B67" w:rsidRDefault="00473B67" w:rsidP="004A4739">
      <w:pPr>
        <w:pStyle w:val="Standard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 w:rsidRPr="00473B67">
        <w:rPr>
          <w:rFonts w:ascii="Tahoma" w:hAnsi="Tahoma" w:cs="Tahoma"/>
          <w:sz w:val="20"/>
        </w:rPr>
        <w:t xml:space="preserve">Päätettiin jatkaa 2018 jäsenmaksu tasolla molempien piirien osalta. </w:t>
      </w:r>
    </w:p>
    <w:p w:rsidR="00B65782" w:rsidRDefault="00B65782" w:rsidP="002D7E76">
      <w:pPr>
        <w:pStyle w:val="Standard"/>
        <w:rPr>
          <w:rFonts w:ascii="Tahoma" w:hAnsi="Tahoma" w:cs="Tahoma"/>
          <w:b/>
          <w:sz w:val="20"/>
        </w:rPr>
      </w:pPr>
    </w:p>
    <w:p w:rsidR="005346F9" w:rsidRPr="00AB26F3" w:rsidRDefault="005346F9" w:rsidP="00AB26F3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</w:t>
      </w:r>
      <w:r w:rsidR="00A66FF9">
        <w:rPr>
          <w:rFonts w:ascii="Tahoma" w:hAnsi="Tahoma" w:cs="Tahoma"/>
          <w:b/>
          <w:sz w:val="20"/>
        </w:rPr>
        <w:t>§</w:t>
      </w:r>
      <w:r w:rsidR="00A66FF9">
        <w:rPr>
          <w:rFonts w:ascii="Tahoma" w:hAnsi="Tahoma" w:cs="Tahoma"/>
          <w:b/>
          <w:sz w:val="20"/>
        </w:rPr>
        <w:tab/>
      </w:r>
      <w:r w:rsidR="00850C4E">
        <w:rPr>
          <w:rFonts w:ascii="Tahoma" w:hAnsi="Tahoma" w:cs="Tahoma"/>
          <w:b/>
          <w:sz w:val="20"/>
        </w:rPr>
        <w:t xml:space="preserve">PIIRIEN </w:t>
      </w:r>
      <w:r w:rsidR="00E56421">
        <w:rPr>
          <w:rFonts w:ascii="Tahoma" w:hAnsi="Tahoma" w:cs="Tahoma"/>
          <w:b/>
          <w:sz w:val="20"/>
        </w:rPr>
        <w:t>TAE 2019</w:t>
      </w:r>
      <w:r w:rsidR="00850C4E">
        <w:rPr>
          <w:rFonts w:ascii="Tahoma" w:hAnsi="Tahoma" w:cs="Tahoma"/>
          <w:b/>
          <w:sz w:val="20"/>
        </w:rPr>
        <w:t xml:space="preserve"> LUONNOKSET</w:t>
      </w:r>
    </w:p>
    <w:p w:rsidR="00F151A1" w:rsidRPr="00850C4E" w:rsidRDefault="00E56421" w:rsidP="00F151A1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Taloudellinen tilanne 30.6.2018</w:t>
      </w:r>
    </w:p>
    <w:p w:rsidR="00DF3C1A" w:rsidRPr="00473B67" w:rsidRDefault="00F546C4" w:rsidP="0059298A">
      <w:pPr>
        <w:pStyle w:val="Standard"/>
        <w:numPr>
          <w:ilvl w:val="0"/>
          <w:numId w:val="15"/>
        </w:numPr>
      </w:pPr>
      <w:r w:rsidRPr="00850C4E">
        <w:rPr>
          <w:rFonts w:ascii="Tahoma" w:hAnsi="Tahoma" w:cs="Tahoma"/>
          <w:sz w:val="20"/>
        </w:rPr>
        <w:t>TAE</w:t>
      </w:r>
      <w:r w:rsidR="00850C4E">
        <w:rPr>
          <w:rFonts w:ascii="Tahoma" w:hAnsi="Tahoma" w:cs="Tahoma"/>
          <w:sz w:val="20"/>
        </w:rPr>
        <w:t xml:space="preserve"> </w:t>
      </w:r>
      <w:r w:rsidR="00E56421">
        <w:rPr>
          <w:rFonts w:ascii="Tahoma" w:hAnsi="Tahoma" w:cs="Tahoma"/>
          <w:sz w:val="20"/>
        </w:rPr>
        <w:t>2019</w:t>
      </w:r>
      <w:r w:rsidR="008419A0">
        <w:rPr>
          <w:rFonts w:ascii="Tahoma" w:hAnsi="Tahoma" w:cs="Tahoma"/>
          <w:sz w:val="20"/>
        </w:rPr>
        <w:t>L</w:t>
      </w:r>
    </w:p>
    <w:p w:rsidR="00473B67" w:rsidRPr="0059298A" w:rsidRDefault="00473B67" w:rsidP="0059298A">
      <w:pPr>
        <w:pStyle w:val="Standard"/>
        <w:numPr>
          <w:ilvl w:val="0"/>
          <w:numId w:val="15"/>
        </w:numPr>
      </w:pPr>
      <w:r>
        <w:t>Käytiin l</w:t>
      </w:r>
      <w:r w:rsidR="0067240F">
        <w:t xml:space="preserve">äpi kokousaineiston pohjalta. Hyväksyttiin esitettäväksi syyskokoukselle. </w:t>
      </w:r>
    </w:p>
    <w:p w:rsidR="00051AD4" w:rsidRPr="008F3892" w:rsidRDefault="00051AD4" w:rsidP="00051AD4">
      <w:pPr>
        <w:pStyle w:val="Standard"/>
      </w:pPr>
    </w:p>
    <w:p w:rsidR="008F3892" w:rsidRPr="00BD0C42" w:rsidRDefault="008F3892" w:rsidP="008F3892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9§</w:t>
      </w:r>
      <w:r>
        <w:rPr>
          <w:rFonts w:ascii="Tahoma" w:hAnsi="Tahoma" w:cs="Tahoma"/>
          <w:b/>
          <w:sz w:val="20"/>
        </w:rPr>
        <w:tab/>
        <w:t>PKMT ry/KARJALAN POJAT TILANNEKATSAUS</w:t>
      </w:r>
    </w:p>
    <w:p w:rsidR="008F3892" w:rsidRDefault="00E56421" w:rsidP="008F3892">
      <w:pPr>
        <w:pStyle w:val="Standard"/>
        <w:numPr>
          <w:ilvl w:val="0"/>
          <w:numId w:val="15"/>
        </w:numPr>
      </w:pPr>
      <w:r>
        <w:rPr>
          <w:rFonts w:ascii="Tahoma" w:hAnsi="Tahoma" w:cs="Tahoma"/>
          <w:sz w:val="20"/>
        </w:rPr>
        <w:t>Taloudellinen tilanne 30.6.2018</w:t>
      </w:r>
    </w:p>
    <w:p w:rsidR="008F3892" w:rsidRPr="0067240F" w:rsidRDefault="008F3892" w:rsidP="008F3892">
      <w:pPr>
        <w:pStyle w:val="Standard"/>
        <w:numPr>
          <w:ilvl w:val="0"/>
          <w:numId w:val="15"/>
        </w:numPr>
      </w:pPr>
      <w:r>
        <w:rPr>
          <w:rFonts w:ascii="Tahoma" w:hAnsi="Tahoma" w:cs="Tahoma"/>
          <w:sz w:val="20"/>
        </w:rPr>
        <w:t xml:space="preserve">TAE </w:t>
      </w:r>
      <w:r w:rsidR="00E56421">
        <w:rPr>
          <w:rFonts w:ascii="Tahoma" w:hAnsi="Tahoma" w:cs="Tahoma"/>
          <w:sz w:val="20"/>
        </w:rPr>
        <w:t>2019</w:t>
      </w:r>
      <w:r w:rsidR="008419A0" w:rsidRPr="008419A0">
        <w:rPr>
          <w:rFonts w:ascii="Tahoma" w:hAnsi="Tahoma" w:cs="Tahoma"/>
          <w:sz w:val="20"/>
        </w:rPr>
        <w:t>L</w:t>
      </w:r>
    </w:p>
    <w:p w:rsidR="0067240F" w:rsidRPr="008419A0" w:rsidRDefault="0067240F" w:rsidP="008F3892">
      <w:pPr>
        <w:pStyle w:val="Standard"/>
        <w:numPr>
          <w:ilvl w:val="0"/>
          <w:numId w:val="15"/>
        </w:numPr>
      </w:pPr>
      <w:r>
        <w:t xml:space="preserve">Käytiin läpi kokousaineiston pohjalta. Hyväksyttiin esitettäväksi syyskokoukselle. </w:t>
      </w:r>
    </w:p>
    <w:p w:rsidR="00234593" w:rsidRDefault="00234593">
      <w:pPr>
        <w:pStyle w:val="Standard"/>
        <w:rPr>
          <w:rFonts w:ascii="Tahoma" w:hAnsi="Tahoma" w:cs="Tahoma"/>
          <w:b/>
          <w:sz w:val="20"/>
        </w:rPr>
      </w:pPr>
    </w:p>
    <w:p w:rsidR="001333BB" w:rsidRPr="00850C4E" w:rsidRDefault="008F3892" w:rsidP="001333BB">
      <w:pPr>
        <w:pStyle w:val="Standard"/>
        <w:ind w:left="1304" w:hanging="1304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sz w:val="20"/>
        </w:rPr>
        <w:t>10</w:t>
      </w:r>
      <w:r w:rsidR="0098236B">
        <w:rPr>
          <w:rFonts w:ascii="Tahoma" w:hAnsi="Tahoma" w:cs="Tahoma"/>
          <w:b/>
          <w:sz w:val="20"/>
        </w:rPr>
        <w:t>§</w:t>
      </w:r>
      <w:r w:rsidR="0098236B">
        <w:rPr>
          <w:rFonts w:ascii="Tahoma" w:hAnsi="Tahoma" w:cs="Tahoma"/>
          <w:b/>
          <w:sz w:val="20"/>
        </w:rPr>
        <w:tab/>
      </w:r>
      <w:r w:rsidR="001333BB">
        <w:rPr>
          <w:rFonts w:ascii="Tahoma" w:hAnsi="Tahoma" w:cs="Tahoma"/>
          <w:b/>
          <w:sz w:val="20"/>
        </w:rPr>
        <w:t>LIITTOHALLITUKSEN JA – VALTUUSTON JÄSENTEN JA VARAMIESTEN</w:t>
      </w:r>
      <w:r w:rsidR="00D31E49">
        <w:rPr>
          <w:rFonts w:ascii="Tahoma" w:hAnsi="Tahoma" w:cs="Tahoma"/>
          <w:b/>
          <w:sz w:val="20"/>
        </w:rPr>
        <w:t xml:space="preserve"> VALINNAT SEKÄ </w:t>
      </w:r>
      <w:r w:rsidR="00850C4E">
        <w:rPr>
          <w:rFonts w:ascii="Tahoma" w:hAnsi="Tahoma" w:cs="Tahoma"/>
          <w:b/>
          <w:sz w:val="20"/>
        </w:rPr>
        <w:t xml:space="preserve">PIIRIHALLITUSTEN ESITYKSET </w:t>
      </w:r>
      <w:r w:rsidR="00D31E49">
        <w:rPr>
          <w:rFonts w:ascii="Tahoma" w:hAnsi="Tahoma" w:cs="Tahoma"/>
          <w:b/>
          <w:sz w:val="20"/>
        </w:rPr>
        <w:t>JÄSENTEN</w:t>
      </w:r>
      <w:r w:rsidR="00850C4E">
        <w:rPr>
          <w:rFonts w:ascii="Tahoma" w:hAnsi="Tahoma" w:cs="Tahoma"/>
          <w:b/>
          <w:sz w:val="20"/>
        </w:rPr>
        <w:t xml:space="preserve"> MÄÄRÄKSI JA JÄSENVALINNOIKSI</w:t>
      </w:r>
      <w:r w:rsidR="00D31E49">
        <w:rPr>
          <w:rFonts w:ascii="Tahoma" w:hAnsi="Tahoma" w:cs="Tahoma"/>
          <w:b/>
          <w:sz w:val="20"/>
        </w:rPr>
        <w:t xml:space="preserve"> </w:t>
      </w:r>
      <w:r w:rsidR="001333BB">
        <w:rPr>
          <w:rFonts w:ascii="Tahoma" w:hAnsi="Tahoma" w:cs="Tahoma"/>
          <w:b/>
          <w:sz w:val="20"/>
        </w:rPr>
        <w:t xml:space="preserve">VUOSILLE </w:t>
      </w:r>
      <w:r w:rsidR="00E56421">
        <w:rPr>
          <w:rFonts w:ascii="Tahoma" w:hAnsi="Tahoma" w:cs="Tahoma"/>
          <w:b/>
          <w:sz w:val="20"/>
        </w:rPr>
        <w:t>2019-2020</w:t>
      </w:r>
    </w:p>
    <w:p w:rsidR="00D31E49" w:rsidRDefault="00D31E49" w:rsidP="00D31E49">
      <w:pPr>
        <w:pStyle w:val="Standard"/>
        <w:ind w:left="1665"/>
        <w:textAlignment w:val="auto"/>
        <w:rPr>
          <w:rFonts w:ascii="Tahoma" w:hAnsi="Tahoma" w:cs="Tahoma"/>
          <w:sz w:val="20"/>
        </w:rPr>
      </w:pPr>
    </w:p>
    <w:p w:rsidR="00D31E49" w:rsidRPr="00D31E49" w:rsidRDefault="001211BB" w:rsidP="00D31E49">
      <w:pPr>
        <w:pStyle w:val="Standard"/>
        <w:numPr>
          <w:ilvl w:val="0"/>
          <w:numId w:val="23"/>
        </w:numPr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ESITYKSET LIITTOJEN TOIMIELIMIIN</w:t>
      </w:r>
    </w:p>
    <w:p w:rsidR="00D31E49" w:rsidRDefault="00D31E49" w:rsidP="00D31E49">
      <w:pPr>
        <w:pStyle w:val="Standard"/>
        <w:ind w:left="2025"/>
        <w:textAlignment w:val="auto"/>
        <w:rPr>
          <w:rFonts w:ascii="Tahoma" w:hAnsi="Tahoma" w:cs="Tahoma"/>
          <w:sz w:val="20"/>
        </w:rPr>
      </w:pPr>
    </w:p>
    <w:p w:rsidR="001211BB" w:rsidRPr="00C4247C" w:rsidRDefault="001211BB" w:rsidP="00C4247C">
      <w:pPr>
        <w:pStyle w:val="Standard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RUL:n liittohallitus ja –valtuusto:</w:t>
      </w:r>
    </w:p>
    <w:p w:rsidR="001211BB" w:rsidRPr="00D02C05" w:rsidRDefault="00850C4E" w:rsidP="001211BB">
      <w:pPr>
        <w:pStyle w:val="Standard"/>
        <w:numPr>
          <w:ilvl w:val="0"/>
          <w:numId w:val="15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Liittohallitus:</w:t>
      </w:r>
      <w:r w:rsidR="0059298A">
        <w:rPr>
          <w:rFonts w:ascii="Tahoma" w:hAnsi="Tahoma" w:cs="Tahoma"/>
          <w:sz w:val="20"/>
        </w:rPr>
        <w:t xml:space="preserve"> Jussi Hirvonen</w:t>
      </w:r>
      <w:r w:rsidR="001211BB">
        <w:rPr>
          <w:rFonts w:ascii="Tahoma" w:hAnsi="Tahoma" w:cs="Tahoma"/>
          <w:sz w:val="20"/>
        </w:rPr>
        <w:t>, varalla Aki Hankilanoja</w:t>
      </w:r>
    </w:p>
    <w:p w:rsidR="001211BB" w:rsidRPr="00D02C05" w:rsidRDefault="00850C4E" w:rsidP="001211BB">
      <w:pPr>
        <w:pStyle w:val="Standard"/>
        <w:numPr>
          <w:ilvl w:val="0"/>
          <w:numId w:val="15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Liittovaltuusto:</w:t>
      </w:r>
      <w:r w:rsidR="0059298A">
        <w:rPr>
          <w:rFonts w:ascii="Tahoma" w:hAnsi="Tahoma" w:cs="Tahoma"/>
          <w:sz w:val="20"/>
        </w:rPr>
        <w:t xml:space="preserve"> Aki Hankilanoja, varalla Mika Tukiainen</w:t>
      </w:r>
    </w:p>
    <w:p w:rsidR="001211BB" w:rsidRPr="00AC7DEA" w:rsidRDefault="00850C4E" w:rsidP="001211BB">
      <w:pPr>
        <w:pStyle w:val="Standard"/>
        <w:numPr>
          <w:ilvl w:val="0"/>
          <w:numId w:val="15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RUL:n neuvottelukunta:</w:t>
      </w:r>
      <w:r w:rsidR="001211BB">
        <w:rPr>
          <w:rFonts w:ascii="Tahoma" w:hAnsi="Tahoma" w:cs="Tahoma"/>
          <w:color w:val="000000"/>
          <w:sz w:val="20"/>
        </w:rPr>
        <w:t xml:space="preserve"> Erkki Laak</w:t>
      </w:r>
    </w:p>
    <w:p w:rsidR="00850C4E" w:rsidRPr="001211BB" w:rsidRDefault="00850C4E" w:rsidP="00DF3C1A">
      <w:pPr>
        <w:pStyle w:val="Standard"/>
        <w:textAlignment w:val="auto"/>
        <w:rPr>
          <w:rFonts w:ascii="Tahoma" w:hAnsi="Tahoma" w:cs="Tahoma"/>
          <w:b/>
          <w:sz w:val="20"/>
        </w:rPr>
      </w:pPr>
    </w:p>
    <w:p w:rsidR="00D31E49" w:rsidRPr="00C4247C" w:rsidRDefault="001211BB" w:rsidP="001211BB">
      <w:pPr>
        <w:pStyle w:val="Standard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RESL:n liittohallitus ja </w:t>
      </w:r>
      <w:r w:rsidR="00743595">
        <w:rPr>
          <w:rFonts w:ascii="Tahoma" w:hAnsi="Tahoma" w:cs="Tahoma"/>
          <w:sz w:val="20"/>
        </w:rPr>
        <w:t>valiokunta</w:t>
      </w:r>
      <w:r>
        <w:rPr>
          <w:rFonts w:ascii="Tahoma" w:hAnsi="Tahoma" w:cs="Tahoma"/>
          <w:sz w:val="20"/>
        </w:rPr>
        <w:t>:</w:t>
      </w:r>
    </w:p>
    <w:p w:rsidR="001211BB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RESL:n</w:t>
      </w:r>
      <w:r w:rsidRPr="00C9528E">
        <w:rPr>
          <w:rFonts w:ascii="Tahoma" w:hAnsi="Tahoma" w:cs="Tahoma"/>
          <w:sz w:val="20"/>
          <w:szCs w:val="20"/>
        </w:rPr>
        <w:t xml:space="preserve"> ha</w:t>
      </w:r>
      <w:r w:rsidR="00DE71D0">
        <w:rPr>
          <w:rFonts w:ascii="Tahoma" w:hAnsi="Tahoma" w:cs="Tahoma"/>
          <w:sz w:val="20"/>
          <w:szCs w:val="20"/>
        </w:rPr>
        <w:t>llitus:</w:t>
      </w:r>
      <w:r>
        <w:rPr>
          <w:rFonts w:ascii="Tahoma" w:hAnsi="Tahoma" w:cs="Tahoma"/>
          <w:sz w:val="20"/>
          <w:szCs w:val="20"/>
        </w:rPr>
        <w:t xml:space="preserve"> Hannu P. Martikainen</w:t>
      </w:r>
    </w:p>
    <w:p w:rsidR="00D31E49" w:rsidRDefault="00DF3C1A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RESL</w:t>
      </w:r>
      <w:r w:rsidR="00743595">
        <w:rPr>
          <w:rFonts w:ascii="Tahoma" w:hAnsi="Tahoma" w:cs="Tahoma"/>
          <w:sz w:val="20"/>
          <w:szCs w:val="20"/>
        </w:rPr>
        <w:t>:n</w:t>
      </w:r>
      <w:r>
        <w:rPr>
          <w:rFonts w:ascii="Tahoma" w:hAnsi="Tahoma" w:cs="Tahoma"/>
          <w:sz w:val="20"/>
          <w:szCs w:val="20"/>
        </w:rPr>
        <w:t xml:space="preserve"> valiokunta</w:t>
      </w:r>
      <w:r w:rsidR="00DE71D0" w:rsidRPr="00DE71D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liitto valitsee erikseen vuosittain</w:t>
      </w:r>
      <w:r w:rsidR="00D31E49" w:rsidRPr="00C9528E">
        <w:rPr>
          <w:rFonts w:ascii="Tahoma" w:hAnsi="Tahoma" w:cs="Tahoma"/>
          <w:sz w:val="20"/>
          <w:szCs w:val="20"/>
        </w:rPr>
        <w:tab/>
      </w:r>
    </w:p>
    <w:p w:rsidR="00DF3C1A" w:rsidRDefault="00DF3C1A" w:rsidP="00DF3C1A">
      <w:pPr>
        <w:rPr>
          <w:rFonts w:ascii="Tahoma" w:hAnsi="Tahoma" w:cs="Tahoma"/>
          <w:sz w:val="20"/>
          <w:szCs w:val="20"/>
        </w:rPr>
      </w:pPr>
    </w:p>
    <w:p w:rsidR="00D31E49" w:rsidRDefault="00D31E49" w:rsidP="00D31E49">
      <w:pPr>
        <w:pStyle w:val="Standard"/>
        <w:textAlignment w:val="auto"/>
        <w:rPr>
          <w:rFonts w:ascii="Tahoma" w:hAnsi="Tahoma" w:cs="Tahoma"/>
          <w:sz w:val="20"/>
        </w:rPr>
      </w:pPr>
    </w:p>
    <w:p w:rsidR="00D31E49" w:rsidRPr="001211BB" w:rsidRDefault="001211BB" w:rsidP="001211BB">
      <w:pPr>
        <w:pStyle w:val="Luettelokappale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POHJOIS-KARJALAN RESERVIUP</w:t>
      </w:r>
      <w:r w:rsidRPr="001211BB">
        <w:rPr>
          <w:rFonts w:ascii="Tahoma" w:hAnsi="Tahoma" w:cs="Tahoma"/>
          <w:b/>
          <w:sz w:val="20"/>
          <w:szCs w:val="20"/>
        </w:rPr>
        <w:t>SEERI</w:t>
      </w:r>
      <w:r w:rsidR="00D31E49" w:rsidRPr="001211BB">
        <w:rPr>
          <w:rFonts w:ascii="Tahoma" w:hAnsi="Tahoma" w:cs="Tahoma"/>
          <w:b/>
          <w:sz w:val="20"/>
          <w:szCs w:val="20"/>
        </w:rPr>
        <w:t>PIIRIN PIIRIHALLITUKSEN ESITYKSET JÄSENTEN MÄÄRÄKSI JA JÄSENVALINNOIKSI VUODELLE 201</w:t>
      </w:r>
      <w:r w:rsidR="00677549">
        <w:rPr>
          <w:rFonts w:ascii="Tahoma" w:hAnsi="Tahoma" w:cs="Tahoma"/>
          <w:b/>
          <w:sz w:val="20"/>
          <w:szCs w:val="20"/>
        </w:rPr>
        <w:t>9</w:t>
      </w:r>
    </w:p>
    <w:p w:rsidR="001211BB" w:rsidRDefault="001211BB" w:rsidP="001211BB">
      <w:pPr>
        <w:rPr>
          <w:rFonts w:ascii="Tahoma" w:hAnsi="Tahoma" w:cs="Tahoma"/>
          <w:b/>
          <w:sz w:val="20"/>
          <w:szCs w:val="20"/>
        </w:rPr>
      </w:pPr>
    </w:p>
    <w:p w:rsidR="001211BB" w:rsidRDefault="001211BB" w:rsidP="001211BB">
      <w:pPr>
        <w:pStyle w:val="Standard"/>
        <w:ind w:left="1304"/>
        <w:rPr>
          <w:rFonts w:ascii="Tahoma" w:hAnsi="Tahoma" w:cs="Tahoma"/>
          <w:color w:val="000000"/>
          <w:sz w:val="20"/>
        </w:rPr>
      </w:pPr>
      <w:r w:rsidRPr="00D02C05">
        <w:rPr>
          <w:rFonts w:ascii="Tahoma" w:hAnsi="Tahoma" w:cs="Tahoma"/>
          <w:color w:val="000000"/>
          <w:sz w:val="20"/>
        </w:rPr>
        <w:t>Piirihallituksen puheenjohta</w:t>
      </w:r>
      <w:r w:rsidR="00E56421">
        <w:rPr>
          <w:rFonts w:ascii="Tahoma" w:hAnsi="Tahoma" w:cs="Tahoma"/>
          <w:color w:val="000000"/>
          <w:sz w:val="20"/>
        </w:rPr>
        <w:t>ja Jussi Hirvonen, 1</w:t>
      </w:r>
      <w:r>
        <w:rPr>
          <w:rFonts w:ascii="Tahoma" w:hAnsi="Tahoma" w:cs="Tahoma"/>
          <w:color w:val="000000"/>
          <w:sz w:val="20"/>
        </w:rPr>
        <w:t>. vpj. Aki Hankilanoja</w:t>
      </w:r>
      <w:r w:rsidR="00E56421">
        <w:rPr>
          <w:rFonts w:ascii="Tahoma" w:hAnsi="Tahoma" w:cs="Tahoma"/>
          <w:color w:val="000000"/>
          <w:sz w:val="20"/>
        </w:rPr>
        <w:t xml:space="preserve"> </w:t>
      </w:r>
      <w:r w:rsidR="00E56421" w:rsidRPr="00E56421">
        <w:rPr>
          <w:rFonts w:ascii="Tahoma" w:hAnsi="Tahoma" w:cs="Tahoma"/>
          <w:color w:val="FF0000"/>
          <w:sz w:val="20"/>
        </w:rPr>
        <w:t>ja 2.vpj ??</w:t>
      </w:r>
      <w:r w:rsidRPr="00E56421">
        <w:rPr>
          <w:rFonts w:ascii="Tahoma" w:hAnsi="Tahoma" w:cs="Tahoma"/>
          <w:color w:val="FF0000"/>
          <w:sz w:val="20"/>
        </w:rPr>
        <w:t>.</w:t>
      </w:r>
    </w:p>
    <w:p w:rsidR="001211BB" w:rsidRPr="00FF6F5E" w:rsidRDefault="001211BB" w:rsidP="001211BB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piirihallituksen </w:t>
      </w:r>
      <w:r w:rsidRPr="00FF6F5E">
        <w:rPr>
          <w:rFonts w:ascii="Tahoma" w:hAnsi="Tahoma" w:cs="Tahoma"/>
          <w:sz w:val="20"/>
        </w:rPr>
        <w:t xml:space="preserve">muut jäsenet </w:t>
      </w:r>
      <w:r w:rsidR="00FF6F5E" w:rsidRPr="00FF6F5E">
        <w:rPr>
          <w:rFonts w:ascii="Tahoma" w:hAnsi="Tahoma" w:cs="Tahoma"/>
          <w:sz w:val="20"/>
        </w:rPr>
        <w:t>Jorma Maksimainen, Pertti Saarelainen, Ossi Hirvone</w:t>
      </w:r>
      <w:r w:rsidR="00E56421">
        <w:rPr>
          <w:rFonts w:ascii="Tahoma" w:hAnsi="Tahoma" w:cs="Tahoma"/>
          <w:sz w:val="20"/>
        </w:rPr>
        <w:t>n, Osmo Anttonen, Mikko Makkonen</w:t>
      </w:r>
      <w:r w:rsidR="00FF6F5E" w:rsidRPr="00FF6F5E">
        <w:rPr>
          <w:rFonts w:ascii="Tahoma" w:hAnsi="Tahoma" w:cs="Tahoma"/>
          <w:sz w:val="20"/>
        </w:rPr>
        <w:t>, Aapo Söder, Immo Nevalainen, Antti Pietarinen, Matti Asikainen, Pekka Martikainen, Aki Pietarinen, Ilpo Pitkänen, Arto Salminen ja Markku Pirinen</w:t>
      </w:r>
      <w:r w:rsidR="0077693B">
        <w:rPr>
          <w:rFonts w:ascii="Tahoma" w:hAnsi="Tahoma" w:cs="Tahoma"/>
          <w:sz w:val="20"/>
        </w:rPr>
        <w:t>.</w:t>
      </w:r>
    </w:p>
    <w:p w:rsidR="001211BB" w:rsidRDefault="001211BB" w:rsidP="001211BB">
      <w:pPr>
        <w:pStyle w:val="Standard"/>
        <w:ind w:left="1304"/>
        <w:rPr>
          <w:rFonts w:ascii="Tahoma" w:hAnsi="Tahoma" w:cs="Tahoma"/>
          <w:color w:val="000000"/>
          <w:sz w:val="20"/>
        </w:rPr>
      </w:pPr>
    </w:p>
    <w:p w:rsidR="001211BB" w:rsidRDefault="001211BB" w:rsidP="001211BB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Piirin rahastonhoitajana </w:t>
      </w:r>
      <w:r w:rsidR="00E56421">
        <w:rPr>
          <w:rFonts w:ascii="Tahoma" w:hAnsi="Tahoma" w:cs="Tahoma"/>
          <w:color w:val="000000"/>
          <w:sz w:val="20"/>
        </w:rPr>
        <w:t>on toiminut</w:t>
      </w:r>
      <w:r>
        <w:rPr>
          <w:rFonts w:ascii="Tahoma" w:hAnsi="Tahoma" w:cs="Tahoma"/>
          <w:color w:val="000000"/>
          <w:sz w:val="20"/>
        </w:rPr>
        <w:t xml:space="preserve"> Harri Norismaa. Taloudenpidosta vastaa toiminnanjohtaja Jouni Mattila.</w:t>
      </w:r>
      <w:r w:rsidR="00E56421">
        <w:rPr>
          <w:rFonts w:ascii="Tahoma" w:hAnsi="Tahoma" w:cs="Tahoma"/>
          <w:color w:val="000000"/>
          <w:sz w:val="20"/>
        </w:rPr>
        <w:t xml:space="preserve"> </w:t>
      </w:r>
      <w:r w:rsidR="00E56421" w:rsidRPr="00E36E7E">
        <w:rPr>
          <w:rFonts w:ascii="Tahoma" w:hAnsi="Tahoma" w:cs="Tahoma"/>
          <w:b/>
          <w:sz w:val="20"/>
        </w:rPr>
        <w:t>Esitetään,</w:t>
      </w:r>
      <w:r w:rsidR="00E56421">
        <w:rPr>
          <w:rFonts w:ascii="Tahoma" w:hAnsi="Tahoma" w:cs="Tahoma"/>
          <w:color w:val="000000"/>
          <w:sz w:val="20"/>
        </w:rPr>
        <w:t xml:space="preserve"> että piiri ei valitse erillistä rahastonhoitajaa.</w:t>
      </w:r>
    </w:p>
    <w:p w:rsidR="001211BB" w:rsidRDefault="001211BB" w:rsidP="001211BB">
      <w:pPr>
        <w:pStyle w:val="Standard"/>
        <w:ind w:firstLine="1304"/>
        <w:rPr>
          <w:rFonts w:ascii="Tahoma" w:hAnsi="Tahoma" w:cs="Tahoma"/>
          <w:color w:val="000000"/>
          <w:sz w:val="20"/>
        </w:rPr>
      </w:pPr>
    </w:p>
    <w:p w:rsidR="001211BB" w:rsidRPr="0059298A" w:rsidRDefault="00743595" w:rsidP="00E81CE1">
      <w:pPr>
        <w:pStyle w:val="Standard"/>
        <w:ind w:left="1304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 xml:space="preserve">Toiminnan tarkastajat; </w:t>
      </w:r>
      <w:r w:rsidR="00C22D79">
        <w:rPr>
          <w:rFonts w:ascii="Tahoma" w:hAnsi="Tahoma" w:cs="Tahoma"/>
          <w:sz w:val="20"/>
        </w:rPr>
        <w:t>ekonomi</w:t>
      </w:r>
      <w:r w:rsidR="00C22D79" w:rsidRPr="00C22D79">
        <w:rPr>
          <w:rFonts w:ascii="Tahoma" w:hAnsi="Tahoma" w:cs="Tahoma"/>
          <w:sz w:val="20"/>
        </w:rPr>
        <w:t xml:space="preserve"> Olli ja Eeva-Liisa Saikkosen Outokummusta</w:t>
      </w:r>
      <w:r w:rsidR="00C4247C">
        <w:rPr>
          <w:rFonts w:ascii="Tahoma" w:hAnsi="Tahoma" w:cs="Tahoma"/>
          <w:sz w:val="20"/>
        </w:rPr>
        <w:t xml:space="preserve"> (Muuraja Ky)</w:t>
      </w:r>
      <w:r w:rsidR="00C22D79">
        <w:rPr>
          <w:rFonts w:ascii="Tahoma" w:hAnsi="Tahoma" w:cs="Tahoma"/>
        </w:rPr>
        <w:t>.</w:t>
      </w:r>
      <w:r w:rsidR="00E81CE1">
        <w:rPr>
          <w:rFonts w:ascii="Tahoma" w:hAnsi="Tahoma" w:cs="Tahoma"/>
        </w:rPr>
        <w:t xml:space="preserve"> </w:t>
      </w:r>
      <w:r w:rsidR="00E81CE1" w:rsidRPr="00E81CE1">
        <w:rPr>
          <w:rFonts w:ascii="Tahoma" w:hAnsi="Tahoma" w:cs="Tahoma"/>
          <w:sz w:val="20"/>
        </w:rPr>
        <w:t>Heidän varahenkilöt ovat Pekka Laakkonen ja Juha Rytkönen.</w:t>
      </w:r>
    </w:p>
    <w:p w:rsidR="001211BB" w:rsidRDefault="001211BB" w:rsidP="001211BB">
      <w:pPr>
        <w:pStyle w:val="Standard"/>
        <w:ind w:left="1665"/>
        <w:rPr>
          <w:rFonts w:ascii="Tahoma" w:hAnsi="Tahoma" w:cs="Tahoma"/>
          <w:b/>
          <w:color w:val="000000"/>
          <w:sz w:val="20"/>
        </w:rPr>
      </w:pPr>
    </w:p>
    <w:p w:rsidR="001211BB" w:rsidRPr="00D02C05" w:rsidRDefault="001211BB" w:rsidP="001211BB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Muut henkilövalinnat/edustukset</w:t>
      </w:r>
    </w:p>
    <w:p w:rsidR="001211BB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Piirin palkitsemistoimikunta: pj. </w:t>
      </w:r>
      <w:r w:rsidR="00E56421">
        <w:rPr>
          <w:rFonts w:ascii="Tahoma" w:hAnsi="Tahoma" w:cs="Tahoma"/>
          <w:color w:val="000000"/>
          <w:sz w:val="20"/>
        </w:rPr>
        <w:t xml:space="preserve">Mika Tukiainen, </w:t>
      </w:r>
      <w:r>
        <w:rPr>
          <w:rFonts w:ascii="Tahoma" w:hAnsi="Tahoma" w:cs="Tahoma"/>
          <w:color w:val="000000"/>
          <w:sz w:val="20"/>
        </w:rPr>
        <w:t>Jyrki Huusko, Harri No</w:t>
      </w:r>
      <w:r w:rsidR="00E56421">
        <w:rPr>
          <w:rFonts w:ascii="Tahoma" w:hAnsi="Tahoma" w:cs="Tahoma"/>
          <w:color w:val="000000"/>
          <w:sz w:val="20"/>
        </w:rPr>
        <w:t>rismaa, Juha Rytkönen, Jari Aho ja</w:t>
      </w:r>
      <w:r>
        <w:rPr>
          <w:rFonts w:ascii="Tahoma" w:hAnsi="Tahoma" w:cs="Tahoma"/>
          <w:color w:val="000000"/>
          <w:sz w:val="20"/>
        </w:rPr>
        <w:t xml:space="preserve"> P</w:t>
      </w:r>
      <w:r w:rsidR="00E56421">
        <w:rPr>
          <w:rFonts w:ascii="Tahoma" w:hAnsi="Tahoma" w:cs="Tahoma"/>
          <w:color w:val="000000"/>
          <w:sz w:val="20"/>
        </w:rPr>
        <w:t>ekka K. Vatanen</w:t>
      </w:r>
    </w:p>
    <w:p w:rsidR="001211BB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Piirihallituksen työvaliokunta ja piirin edustajat piirien YT-toimikunnassa: </w:t>
      </w:r>
      <w:r w:rsidR="00E56421">
        <w:rPr>
          <w:rFonts w:ascii="Tahoma" w:hAnsi="Tahoma" w:cs="Tahoma"/>
          <w:color w:val="000000"/>
          <w:sz w:val="20"/>
        </w:rPr>
        <w:t>Jussi Hirvonen,</w:t>
      </w:r>
      <w:r>
        <w:rPr>
          <w:rFonts w:ascii="Tahoma" w:hAnsi="Tahoma" w:cs="Tahoma"/>
          <w:color w:val="000000"/>
          <w:sz w:val="20"/>
        </w:rPr>
        <w:t xml:space="preserve"> Aki Hankilanoja </w:t>
      </w:r>
      <w:r w:rsidR="00E56421" w:rsidRPr="00E56421">
        <w:rPr>
          <w:rFonts w:ascii="Tahoma" w:hAnsi="Tahoma" w:cs="Tahoma"/>
          <w:color w:val="FF0000"/>
          <w:sz w:val="20"/>
        </w:rPr>
        <w:t xml:space="preserve">ja ??? </w:t>
      </w:r>
      <w:r>
        <w:rPr>
          <w:rFonts w:ascii="Tahoma" w:hAnsi="Tahoma" w:cs="Tahoma"/>
          <w:color w:val="000000"/>
          <w:sz w:val="20"/>
        </w:rPr>
        <w:t>sekä toiminnanjohtaja Jouni Mattila</w:t>
      </w:r>
    </w:p>
    <w:p w:rsidR="001211BB" w:rsidRPr="00D02C05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Piirin liikunnan vastuuhenkilöiden valinta ja edustajien nimeäminen piirien TULI ja LIIKE toimikuntiin: Matti Kauppinen</w:t>
      </w:r>
      <w:r w:rsidR="00E56421">
        <w:rPr>
          <w:rFonts w:ascii="Tahoma" w:hAnsi="Tahoma" w:cs="Tahoma"/>
          <w:color w:val="000000"/>
          <w:sz w:val="20"/>
        </w:rPr>
        <w:t>?</w:t>
      </w:r>
      <w:r>
        <w:rPr>
          <w:rFonts w:ascii="Tahoma" w:hAnsi="Tahoma" w:cs="Tahoma"/>
          <w:color w:val="000000"/>
          <w:sz w:val="20"/>
        </w:rPr>
        <w:t xml:space="preserve"> ja Jyrki Huusko</w:t>
      </w:r>
    </w:p>
    <w:p w:rsidR="001211BB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 w:rsidRPr="00735021">
        <w:rPr>
          <w:rFonts w:ascii="Tahoma" w:hAnsi="Tahoma" w:cs="Tahoma"/>
          <w:color w:val="000000"/>
          <w:sz w:val="20"/>
        </w:rPr>
        <w:t>P-K:n vapaaehtoisen maanpuolustuskoulutuksen YT-ryhmä</w:t>
      </w:r>
      <w:r w:rsidR="00AB26F3">
        <w:rPr>
          <w:rFonts w:ascii="Tahoma" w:hAnsi="Tahoma" w:cs="Tahoma"/>
          <w:color w:val="000000"/>
          <w:sz w:val="20"/>
        </w:rPr>
        <w:t>:</w:t>
      </w:r>
      <w:r>
        <w:rPr>
          <w:rFonts w:ascii="Tahoma" w:hAnsi="Tahoma" w:cs="Tahoma"/>
          <w:color w:val="000000"/>
          <w:sz w:val="20"/>
        </w:rPr>
        <w:t xml:space="preserve"> </w:t>
      </w:r>
      <w:r w:rsidR="00E56421">
        <w:rPr>
          <w:rFonts w:ascii="Tahoma" w:hAnsi="Tahoma" w:cs="Tahoma"/>
          <w:color w:val="000000"/>
          <w:sz w:val="20"/>
        </w:rPr>
        <w:t>Jussi Hirvonen</w:t>
      </w:r>
      <w:r>
        <w:rPr>
          <w:rFonts w:ascii="Tahoma" w:hAnsi="Tahoma" w:cs="Tahoma"/>
          <w:color w:val="000000"/>
          <w:sz w:val="20"/>
        </w:rPr>
        <w:t xml:space="preserve"> ja toiminnanjohtaja Jouni Mattila</w:t>
      </w:r>
      <w:r w:rsidR="00E56421">
        <w:rPr>
          <w:rFonts w:ascii="Tahoma" w:hAnsi="Tahoma" w:cs="Tahoma"/>
          <w:color w:val="000000"/>
          <w:sz w:val="20"/>
        </w:rPr>
        <w:t>, varalla Aki Hankilanoja</w:t>
      </w:r>
      <w:r w:rsidRPr="00735021">
        <w:rPr>
          <w:rFonts w:ascii="Tahoma" w:hAnsi="Tahoma" w:cs="Tahoma"/>
          <w:color w:val="000000"/>
          <w:sz w:val="20"/>
        </w:rPr>
        <w:t xml:space="preserve"> </w:t>
      </w:r>
    </w:p>
    <w:p w:rsidR="001211BB" w:rsidRPr="00735021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 w:rsidRPr="00735021">
        <w:rPr>
          <w:rFonts w:ascii="Tahoma" w:hAnsi="Tahoma" w:cs="Tahoma"/>
          <w:sz w:val="20"/>
        </w:rPr>
        <w:t>KPK:n hallituksen jäsen</w:t>
      </w:r>
      <w:r w:rsidR="00AB26F3">
        <w:rPr>
          <w:rFonts w:ascii="Tahoma" w:hAnsi="Tahoma" w:cs="Tahoma"/>
          <w:sz w:val="20"/>
        </w:rPr>
        <w:t>:</w:t>
      </w:r>
      <w:r w:rsidR="00E56421">
        <w:rPr>
          <w:rFonts w:ascii="Tahoma" w:hAnsi="Tahoma" w:cs="Tahoma"/>
          <w:sz w:val="20"/>
        </w:rPr>
        <w:t xml:space="preserve"> Jussi Hirvonen</w:t>
      </w:r>
    </w:p>
    <w:p w:rsidR="001333BB" w:rsidRPr="0038054F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VAPEPA maakuntatoimikunnan </w:t>
      </w:r>
      <w:r w:rsidR="00AB26F3">
        <w:rPr>
          <w:rFonts w:ascii="Tahoma" w:hAnsi="Tahoma" w:cs="Tahoma"/>
          <w:sz w:val="20"/>
        </w:rPr>
        <w:t>jäsen:</w:t>
      </w:r>
      <w:r>
        <w:rPr>
          <w:rFonts w:ascii="Tahoma" w:hAnsi="Tahoma" w:cs="Tahoma"/>
          <w:sz w:val="20"/>
        </w:rPr>
        <w:t xml:space="preserve"> toiminnanjohtaja Jouni Mattila</w:t>
      </w:r>
    </w:p>
    <w:p w:rsidR="0038054F" w:rsidRPr="00DF3C1A" w:rsidRDefault="0038054F" w:rsidP="0038054F">
      <w:pPr>
        <w:pStyle w:val="Standard"/>
        <w:ind w:left="166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Kokous hyväksyi </w:t>
      </w:r>
      <w:r w:rsidR="007F48F4">
        <w:rPr>
          <w:rFonts w:ascii="Tahoma" w:hAnsi="Tahoma" w:cs="Tahoma"/>
          <w:color w:val="000000"/>
          <w:sz w:val="20"/>
        </w:rPr>
        <w:t xml:space="preserve">esityksen. </w:t>
      </w:r>
    </w:p>
    <w:p w:rsidR="00DF3C1A" w:rsidRDefault="00DF3C1A" w:rsidP="00DF3C1A">
      <w:pPr>
        <w:pStyle w:val="Standard"/>
        <w:rPr>
          <w:rFonts w:ascii="Tahoma" w:hAnsi="Tahoma" w:cs="Tahoma"/>
          <w:sz w:val="20"/>
        </w:rPr>
      </w:pPr>
    </w:p>
    <w:p w:rsidR="001333BB" w:rsidRDefault="001333BB">
      <w:pPr>
        <w:pStyle w:val="Standard"/>
        <w:rPr>
          <w:rFonts w:ascii="Tahoma" w:hAnsi="Tahoma" w:cs="Tahoma"/>
          <w:b/>
          <w:sz w:val="20"/>
        </w:rPr>
      </w:pPr>
    </w:p>
    <w:p w:rsidR="00D31E49" w:rsidRPr="00850C4E" w:rsidRDefault="00D31E49" w:rsidP="00850C4E">
      <w:pPr>
        <w:pStyle w:val="Luettelokappale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 w:rsidRPr="00850C4E">
        <w:rPr>
          <w:rFonts w:ascii="Tahoma" w:hAnsi="Tahoma" w:cs="Tahoma"/>
          <w:b/>
          <w:sz w:val="20"/>
          <w:szCs w:val="20"/>
        </w:rPr>
        <w:t>POHJOIS-KARJALAN RESERVILÄISPIIRIN PIIRIHALLITUKSEN ESITYKSET JÄSENTEN MÄÄRÄKSI JA JÄSENVALINNOIKSI VUODELLE 2018</w:t>
      </w:r>
    </w:p>
    <w:p w:rsidR="00850C4E" w:rsidRPr="00850C4E" w:rsidRDefault="00850C4E" w:rsidP="00850C4E">
      <w:pPr>
        <w:pStyle w:val="Luettelokappale"/>
        <w:ind w:left="1665"/>
        <w:rPr>
          <w:rFonts w:ascii="Tahoma" w:hAnsi="Tahoma" w:cs="Tahoma"/>
          <w:b/>
          <w:sz w:val="20"/>
          <w:szCs w:val="20"/>
        </w:rPr>
      </w:pP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9528E">
        <w:rPr>
          <w:rFonts w:ascii="Tahoma" w:hAnsi="Tahoma" w:cs="Tahoma"/>
          <w:sz w:val="20"/>
          <w:szCs w:val="20"/>
        </w:rPr>
        <w:t>Piirihallituksen jäsenten l</w:t>
      </w:r>
      <w:r>
        <w:rPr>
          <w:rFonts w:ascii="Tahoma" w:hAnsi="Tahoma" w:cs="Tahoma"/>
          <w:sz w:val="20"/>
          <w:szCs w:val="20"/>
        </w:rPr>
        <w:t>ukumäärä:</w:t>
      </w:r>
      <w:r w:rsidRPr="00C9528E">
        <w:rPr>
          <w:rFonts w:ascii="Tahoma" w:hAnsi="Tahoma" w:cs="Tahoma"/>
          <w:sz w:val="20"/>
          <w:szCs w:val="20"/>
        </w:rPr>
        <w:t xml:space="preserve"> puheenjohtaja, kaksi varapuheenjohtajaa ja yksi (1) jäsen kunkin jäsenyhdist</w:t>
      </w:r>
      <w:r>
        <w:rPr>
          <w:rFonts w:ascii="Tahoma" w:hAnsi="Tahoma" w:cs="Tahoma"/>
          <w:sz w:val="20"/>
          <w:szCs w:val="20"/>
        </w:rPr>
        <w:t>yksen alkavaa 200 jäsentä kohti:</w:t>
      </w: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9528E">
        <w:rPr>
          <w:rFonts w:ascii="Tahoma" w:hAnsi="Tahoma" w:cs="Tahoma"/>
          <w:sz w:val="20"/>
          <w:szCs w:val="20"/>
        </w:rPr>
        <w:t>Pi</w:t>
      </w:r>
      <w:r>
        <w:rPr>
          <w:rFonts w:ascii="Tahoma" w:hAnsi="Tahoma" w:cs="Tahoma"/>
          <w:sz w:val="20"/>
          <w:szCs w:val="20"/>
        </w:rPr>
        <w:t>irihallituksen puheenjohtajat: p</w:t>
      </w:r>
      <w:r w:rsidR="00E56421">
        <w:rPr>
          <w:rFonts w:ascii="Tahoma" w:hAnsi="Tahoma" w:cs="Tahoma"/>
          <w:sz w:val="20"/>
          <w:szCs w:val="20"/>
        </w:rPr>
        <w:t>uheenjohtajaksi Marko Halonen, 1</w:t>
      </w:r>
      <w:r>
        <w:rPr>
          <w:rFonts w:ascii="Tahoma" w:hAnsi="Tahoma" w:cs="Tahoma"/>
          <w:sz w:val="20"/>
          <w:szCs w:val="20"/>
        </w:rPr>
        <w:t>vpj Jussi Raerinne</w:t>
      </w:r>
      <w:r w:rsidR="00E56421">
        <w:rPr>
          <w:rFonts w:ascii="Tahoma" w:hAnsi="Tahoma" w:cs="Tahoma"/>
          <w:sz w:val="20"/>
          <w:szCs w:val="20"/>
        </w:rPr>
        <w:t xml:space="preserve"> ja </w:t>
      </w:r>
      <w:r w:rsidR="0038054F">
        <w:rPr>
          <w:rFonts w:ascii="Tahoma" w:hAnsi="Tahoma" w:cs="Tahoma"/>
          <w:color w:val="FF0000"/>
          <w:sz w:val="20"/>
          <w:szCs w:val="20"/>
        </w:rPr>
        <w:t xml:space="preserve">ehdotetaan 2vpj paikalle Hannu Parviainen Kontiolahdelta. </w:t>
      </w:r>
    </w:p>
    <w:p w:rsidR="00D31E49" w:rsidRDefault="00D31E49" w:rsidP="00D31E49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Piirihallituksen sihteeri: Toiminnanjohtaja tai hänen poissa olleessaan joku kokousedustajista.</w:t>
      </w:r>
    </w:p>
    <w:p w:rsidR="00D31E49" w:rsidRDefault="00D31E49" w:rsidP="00D31E49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Piirin </w:t>
      </w:r>
      <w:r w:rsidR="00E56421">
        <w:rPr>
          <w:rFonts w:ascii="Tahoma" w:hAnsi="Tahoma" w:cs="Tahoma"/>
          <w:color w:val="000000"/>
          <w:sz w:val="20"/>
        </w:rPr>
        <w:t>rahastonhoitaja: Esitetään, ettei valita.</w:t>
      </w: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9528E">
        <w:rPr>
          <w:rFonts w:ascii="Tahoma" w:hAnsi="Tahoma" w:cs="Tahoma"/>
          <w:sz w:val="20"/>
          <w:szCs w:val="20"/>
        </w:rPr>
        <w:t>Piirihallituksen muut jäsenet: Piirihallitus esittää, että piirihallituksessa jatkavat: Eno, Kontiolahti, Liperi, Nurmes, Outokumpu, Polvijärvi, Pyhäselkä, Rääkkylä, Tohmajärvi</w:t>
      </w:r>
      <w:r w:rsidR="00FF6F5E">
        <w:rPr>
          <w:rFonts w:ascii="Tahoma" w:hAnsi="Tahoma" w:cs="Tahoma"/>
          <w:sz w:val="20"/>
          <w:szCs w:val="20"/>
        </w:rPr>
        <w:t xml:space="preserve"> – Värtsilä ja Valtimo sekä</w:t>
      </w:r>
      <w:r w:rsidRPr="00C9528E">
        <w:rPr>
          <w:rFonts w:ascii="Tahoma" w:hAnsi="Tahoma" w:cs="Tahoma"/>
          <w:sz w:val="20"/>
          <w:szCs w:val="20"/>
        </w:rPr>
        <w:t xml:space="preserve"> </w:t>
      </w:r>
      <w:r w:rsidR="005D3F48" w:rsidRPr="00E50CD9">
        <w:rPr>
          <w:rFonts w:ascii="Tahoma" w:hAnsi="Tahoma" w:cs="Tahoma"/>
          <w:sz w:val="20"/>
          <w:szCs w:val="20"/>
        </w:rPr>
        <w:t xml:space="preserve">erovuorossa olevat </w:t>
      </w:r>
      <w:r w:rsidRPr="00C9528E">
        <w:rPr>
          <w:rFonts w:ascii="Tahoma" w:hAnsi="Tahoma" w:cs="Tahoma"/>
          <w:sz w:val="20"/>
          <w:szCs w:val="20"/>
        </w:rPr>
        <w:t>Ilomantsi, Joensuu, Juuka, Kesälahti, Kitee, Lieksa ja Vieki</w:t>
      </w:r>
      <w:r w:rsidR="00E56421">
        <w:rPr>
          <w:rFonts w:ascii="Tahoma" w:hAnsi="Tahoma" w:cs="Tahoma"/>
          <w:sz w:val="20"/>
          <w:szCs w:val="20"/>
        </w:rPr>
        <w:t>.</w:t>
      </w: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Edustaja </w:t>
      </w:r>
      <w:r w:rsidRPr="00C9528E">
        <w:rPr>
          <w:rFonts w:ascii="Tahoma" w:hAnsi="Tahoma" w:cs="Tahoma"/>
          <w:sz w:val="20"/>
          <w:szCs w:val="20"/>
        </w:rPr>
        <w:t xml:space="preserve">KPK:n </w:t>
      </w:r>
      <w:r w:rsidR="00E56421">
        <w:rPr>
          <w:rFonts w:ascii="Tahoma" w:hAnsi="Tahoma" w:cs="Tahoma"/>
          <w:sz w:val="20"/>
          <w:szCs w:val="20"/>
        </w:rPr>
        <w:t>hallitukseen 1 vpj Jussi Raerinne</w:t>
      </w:r>
    </w:p>
    <w:p w:rsidR="00D31E49" w:rsidRPr="00C9528E" w:rsidRDefault="00D31E49" w:rsidP="00D31E49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Piirihallituksen työvaliokunta ja piirin edustajat piiri</w:t>
      </w:r>
      <w:r w:rsidR="00AB26F3">
        <w:rPr>
          <w:rFonts w:ascii="Tahoma" w:hAnsi="Tahoma" w:cs="Tahoma"/>
          <w:color w:val="000000"/>
          <w:sz w:val="20"/>
        </w:rPr>
        <w:t>en YT-toimikunnassa</w:t>
      </w:r>
      <w:r w:rsidR="00E50CD9" w:rsidRPr="00E50CD9">
        <w:rPr>
          <w:rFonts w:ascii="Tahoma" w:hAnsi="Tahoma" w:cs="Tahoma"/>
          <w:sz w:val="20"/>
        </w:rPr>
        <w:t>:</w:t>
      </w:r>
      <w:r w:rsidR="00E50CD9">
        <w:rPr>
          <w:rFonts w:ascii="Tahoma" w:hAnsi="Tahoma" w:cs="Tahoma"/>
          <w:color w:val="FF0000"/>
          <w:sz w:val="20"/>
        </w:rPr>
        <w:t xml:space="preserve"> </w:t>
      </w:r>
      <w:r w:rsidR="005D3F48">
        <w:rPr>
          <w:rFonts w:ascii="Tahoma" w:hAnsi="Tahoma" w:cs="Tahoma"/>
          <w:color w:val="000000"/>
          <w:sz w:val="20"/>
        </w:rPr>
        <w:t>Puheenjohtajat ja toiminnanjohtaja</w:t>
      </w:r>
    </w:p>
    <w:p w:rsidR="00D31E49" w:rsidRPr="007F48F4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color w:val="FF0000"/>
          <w:sz w:val="20"/>
          <w:szCs w:val="20"/>
        </w:rPr>
      </w:pPr>
      <w:r w:rsidRPr="00DE71D0">
        <w:rPr>
          <w:rFonts w:ascii="Tahoma" w:hAnsi="Tahoma" w:cs="Tahoma"/>
          <w:sz w:val="20"/>
          <w:szCs w:val="20"/>
        </w:rPr>
        <w:t xml:space="preserve">Toiminnantarkastajat </w:t>
      </w:r>
      <w:r>
        <w:rPr>
          <w:rFonts w:ascii="Tahoma" w:hAnsi="Tahoma" w:cs="Tahoma"/>
          <w:sz w:val="20"/>
          <w:szCs w:val="20"/>
        </w:rPr>
        <w:t>ja heille varamiehet: v</w:t>
      </w:r>
      <w:r w:rsidRPr="00C9528E">
        <w:rPr>
          <w:rFonts w:ascii="Tahoma" w:hAnsi="Tahoma" w:cs="Tahoma"/>
          <w:sz w:val="20"/>
          <w:szCs w:val="20"/>
        </w:rPr>
        <w:t xml:space="preserve">arsinaisiksi toiminnantarkastajiksi esitetään </w:t>
      </w:r>
      <w:r w:rsidR="00C22D79">
        <w:rPr>
          <w:rFonts w:ascii="Tahoma" w:hAnsi="Tahoma" w:cs="Tahoma"/>
          <w:sz w:val="20"/>
          <w:szCs w:val="20"/>
        </w:rPr>
        <w:t>ekonomi</w:t>
      </w:r>
      <w:r w:rsidR="00C22D79" w:rsidRPr="00C22D79">
        <w:rPr>
          <w:rFonts w:ascii="Tahoma" w:hAnsi="Tahoma" w:cs="Tahoma"/>
          <w:sz w:val="20"/>
          <w:szCs w:val="20"/>
        </w:rPr>
        <w:t xml:space="preserve"> Olli ja Eeva-Liisa Saikkosen Outokummusta</w:t>
      </w:r>
      <w:r w:rsidR="00C22D79" w:rsidRPr="00C22D79">
        <w:rPr>
          <w:rFonts w:ascii="Tahoma" w:hAnsi="Tahoma" w:cs="Tahoma"/>
        </w:rPr>
        <w:t xml:space="preserve"> </w:t>
      </w:r>
      <w:r w:rsidR="00C4247C">
        <w:rPr>
          <w:rFonts w:ascii="Tahoma" w:hAnsi="Tahoma" w:cs="Tahoma"/>
        </w:rPr>
        <w:t xml:space="preserve">(Muuraja Ky) </w:t>
      </w:r>
      <w:r w:rsidRPr="00C22D79">
        <w:rPr>
          <w:rFonts w:ascii="Tahoma" w:hAnsi="Tahoma" w:cs="Tahoma"/>
          <w:sz w:val="20"/>
          <w:szCs w:val="20"/>
        </w:rPr>
        <w:t xml:space="preserve">ja </w:t>
      </w:r>
      <w:r w:rsidRPr="00C9528E">
        <w:rPr>
          <w:rFonts w:ascii="Tahoma" w:hAnsi="Tahoma" w:cs="Tahoma"/>
          <w:sz w:val="20"/>
          <w:szCs w:val="20"/>
        </w:rPr>
        <w:t xml:space="preserve">varahenkilöiksi Edvard Mononen Liperi ja </w:t>
      </w:r>
      <w:r w:rsidR="007F48F4" w:rsidRPr="007F48F4">
        <w:rPr>
          <w:rFonts w:ascii="Tahoma" w:hAnsi="Tahoma" w:cs="Tahoma"/>
          <w:color w:val="FF0000"/>
          <w:sz w:val="20"/>
          <w:szCs w:val="20"/>
        </w:rPr>
        <w:t>Seppo Puranen</w:t>
      </w:r>
      <w:r w:rsidRPr="007F48F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F48F4" w:rsidRPr="007F48F4">
        <w:rPr>
          <w:rFonts w:ascii="Tahoma" w:hAnsi="Tahoma" w:cs="Tahoma"/>
          <w:color w:val="FF0000"/>
          <w:sz w:val="20"/>
          <w:szCs w:val="20"/>
        </w:rPr>
        <w:t>Eno</w:t>
      </w:r>
      <w:r w:rsidR="00743595" w:rsidRPr="007F48F4">
        <w:rPr>
          <w:rFonts w:ascii="Tahoma" w:hAnsi="Tahoma" w:cs="Tahoma"/>
          <w:color w:val="FF0000"/>
          <w:sz w:val="20"/>
          <w:szCs w:val="20"/>
        </w:rPr>
        <w:t>.</w:t>
      </w:r>
    </w:p>
    <w:p w:rsidR="00FF6F5E" w:rsidRDefault="00FF6F5E" w:rsidP="00D31E49">
      <w:pPr>
        <w:pStyle w:val="Standard"/>
        <w:rPr>
          <w:rFonts w:ascii="Tahoma" w:hAnsi="Tahoma" w:cs="Tahoma"/>
          <w:color w:val="000000"/>
          <w:sz w:val="20"/>
        </w:rPr>
      </w:pPr>
    </w:p>
    <w:p w:rsidR="00D31E49" w:rsidRDefault="00D31E49" w:rsidP="00D31E49">
      <w:pPr>
        <w:pStyle w:val="Standard"/>
        <w:ind w:left="166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Muut henkilöstövalinnat/edustukset</w:t>
      </w:r>
    </w:p>
    <w:p w:rsidR="00D31E49" w:rsidRDefault="00D31E49" w:rsidP="00D31E49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Piirin palkitsemistoimikunta: </w:t>
      </w:r>
      <w:r w:rsidR="00E56421">
        <w:rPr>
          <w:rFonts w:ascii="Tahoma" w:hAnsi="Tahoma" w:cs="Tahoma"/>
          <w:color w:val="000000"/>
          <w:sz w:val="20"/>
        </w:rPr>
        <w:t>Pertti Leinonen, Terho Hirvonen</w:t>
      </w:r>
      <w:r>
        <w:rPr>
          <w:rFonts w:ascii="Tahoma" w:hAnsi="Tahoma" w:cs="Tahoma"/>
          <w:color w:val="000000"/>
          <w:sz w:val="20"/>
        </w:rPr>
        <w:t>, Hannu P. Martikain</w:t>
      </w:r>
      <w:r w:rsidR="00E56421">
        <w:rPr>
          <w:rFonts w:ascii="Tahoma" w:hAnsi="Tahoma" w:cs="Tahoma"/>
          <w:color w:val="000000"/>
          <w:sz w:val="20"/>
        </w:rPr>
        <w:t>en ja Timo Mononen</w:t>
      </w:r>
    </w:p>
    <w:p w:rsidR="00D31E49" w:rsidRPr="00C9528E" w:rsidRDefault="00D31E49" w:rsidP="00D31E49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Piirin liikunnan vastuuhenkilöiden valinta ja edustajien nimeäminen piirien TULI ja LIIKE toimikuntiin: Miika Sotikov tulitoimikunnan ja Juhani Simonen liiketoimikunta. Tämän jälkeen he ilmoittavat piirille kokoonpanon.</w:t>
      </w:r>
    </w:p>
    <w:p w:rsidR="00D31E49" w:rsidRPr="006D1B3C" w:rsidRDefault="00D31E49" w:rsidP="00D31E49">
      <w:pPr>
        <w:pStyle w:val="Standard"/>
        <w:numPr>
          <w:ilvl w:val="0"/>
          <w:numId w:val="22"/>
        </w:numPr>
      </w:pPr>
      <w:r>
        <w:rPr>
          <w:rFonts w:ascii="Tahoma" w:hAnsi="Tahoma" w:cs="Tahoma"/>
          <w:color w:val="000000"/>
          <w:sz w:val="20"/>
        </w:rPr>
        <w:t>P-K:n vapaaehtoisen maanpuolustuskoulu</w:t>
      </w:r>
      <w:r w:rsidR="00AB26F3">
        <w:rPr>
          <w:rFonts w:ascii="Tahoma" w:hAnsi="Tahoma" w:cs="Tahoma"/>
          <w:color w:val="000000"/>
          <w:sz w:val="20"/>
        </w:rPr>
        <w:t>tuksen YT-ryhm</w:t>
      </w:r>
      <w:r w:rsidR="00E56421">
        <w:rPr>
          <w:rFonts w:ascii="Tahoma" w:hAnsi="Tahoma" w:cs="Tahoma"/>
          <w:color w:val="000000"/>
          <w:sz w:val="20"/>
        </w:rPr>
        <w:t>ä: puheenjohtaja Marko Halonen</w:t>
      </w:r>
      <w:r>
        <w:rPr>
          <w:rFonts w:ascii="Tahoma" w:hAnsi="Tahoma" w:cs="Tahoma"/>
          <w:color w:val="000000"/>
          <w:sz w:val="20"/>
        </w:rPr>
        <w:t xml:space="preserve"> ja toiminnanjoht</w:t>
      </w:r>
      <w:r w:rsidR="00AB26F3">
        <w:rPr>
          <w:rFonts w:ascii="Tahoma" w:hAnsi="Tahoma" w:cs="Tahoma"/>
          <w:color w:val="000000"/>
          <w:sz w:val="20"/>
        </w:rPr>
        <w:t>aja Jouni Mattila</w:t>
      </w:r>
    </w:p>
    <w:p w:rsidR="00D31E49" w:rsidRPr="00AB26F3" w:rsidRDefault="00AB26F3" w:rsidP="00D31E49">
      <w:pPr>
        <w:pStyle w:val="Standard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Tahoma" w:hAnsi="Tahoma" w:cs="Tahoma"/>
          <w:color w:val="000000"/>
          <w:sz w:val="20"/>
        </w:rPr>
        <w:t>Aliupseeriperinnetoimikunta</w:t>
      </w:r>
      <w:r w:rsidR="001211BB">
        <w:rPr>
          <w:rFonts w:ascii="Tahoma" w:hAnsi="Tahoma" w:cs="Tahoma"/>
          <w:color w:val="000000"/>
          <w:sz w:val="20"/>
        </w:rPr>
        <w:t xml:space="preserve">: </w:t>
      </w:r>
      <w:r>
        <w:rPr>
          <w:rFonts w:ascii="Tahoma" w:hAnsi="Tahoma" w:cs="Tahoma"/>
          <w:color w:val="000000"/>
          <w:sz w:val="20"/>
        </w:rPr>
        <w:t xml:space="preserve">Puheenjohtaja </w:t>
      </w:r>
      <w:r w:rsidR="00E56421">
        <w:rPr>
          <w:rFonts w:ascii="Tahoma" w:hAnsi="Tahoma" w:cs="Tahoma"/>
          <w:color w:val="000000"/>
          <w:sz w:val="20"/>
        </w:rPr>
        <w:t xml:space="preserve">Pertti Leinonen </w:t>
      </w:r>
      <w:r w:rsidRPr="00AB26F3">
        <w:rPr>
          <w:rFonts w:ascii="Arial" w:hAnsi="Arial" w:cs="Arial"/>
          <w:sz w:val="20"/>
        </w:rPr>
        <w:t xml:space="preserve">ja sihteeri Ilkka Savolahti. Jäsenet </w:t>
      </w:r>
      <w:r w:rsidR="00E56421">
        <w:rPr>
          <w:rFonts w:ascii="Arial" w:hAnsi="Arial" w:cs="Arial"/>
          <w:sz w:val="20"/>
        </w:rPr>
        <w:t xml:space="preserve">Terho Hirvonen, </w:t>
      </w:r>
      <w:r>
        <w:rPr>
          <w:rFonts w:ascii="Arial" w:hAnsi="Arial" w:cs="Arial"/>
          <w:sz w:val="20"/>
        </w:rPr>
        <w:t xml:space="preserve">Hannu P. Martikainen, </w:t>
      </w:r>
      <w:r w:rsidRPr="00AB26F3">
        <w:rPr>
          <w:rFonts w:ascii="Arial" w:hAnsi="Arial" w:cs="Arial"/>
          <w:sz w:val="20"/>
        </w:rPr>
        <w:t>Timo Mononen, Pentti Pulkkinen, Pauli Turunen, Eero Jako, Seppo Varis, Tenho Ilvonen</w:t>
      </w:r>
      <w:r w:rsidR="00E56421">
        <w:rPr>
          <w:rFonts w:ascii="Arial" w:hAnsi="Arial" w:cs="Arial"/>
          <w:sz w:val="20"/>
        </w:rPr>
        <w:t xml:space="preserve">, Ilpo Pohjola </w:t>
      </w:r>
      <w:r w:rsidRPr="00AB26F3">
        <w:rPr>
          <w:rFonts w:ascii="Arial" w:hAnsi="Arial" w:cs="Arial"/>
          <w:sz w:val="20"/>
        </w:rPr>
        <w:t>ja Jorma Huttunen.</w:t>
      </w:r>
    </w:p>
    <w:p w:rsidR="00D31E49" w:rsidRPr="00C9528E" w:rsidRDefault="00D31E49" w:rsidP="00D31E49">
      <w:pPr>
        <w:pStyle w:val="Standard"/>
        <w:numPr>
          <w:ilvl w:val="0"/>
          <w:numId w:val="22"/>
        </w:numPr>
      </w:pPr>
      <w:r>
        <w:rPr>
          <w:rFonts w:ascii="Tahoma" w:hAnsi="Tahoma" w:cs="Tahoma"/>
          <w:color w:val="000000"/>
          <w:sz w:val="20"/>
        </w:rPr>
        <w:t>VAPEPA maakuntatoimikunnan jäsen: toiminnanjohtaja</w:t>
      </w:r>
      <w:r w:rsidR="00AB26F3">
        <w:rPr>
          <w:rFonts w:ascii="Tahoma" w:hAnsi="Tahoma" w:cs="Tahoma"/>
          <w:color w:val="000000"/>
          <w:sz w:val="20"/>
        </w:rPr>
        <w:t xml:space="preserve"> Jouni Mattila</w:t>
      </w:r>
    </w:p>
    <w:p w:rsidR="00D31E49" w:rsidRDefault="00D31E49" w:rsidP="00D31E49">
      <w:pPr>
        <w:pStyle w:val="Standard"/>
        <w:rPr>
          <w:rFonts w:ascii="Tahoma" w:hAnsi="Tahoma" w:cs="Tahoma"/>
          <w:color w:val="000000"/>
          <w:sz w:val="20"/>
        </w:rPr>
      </w:pPr>
    </w:p>
    <w:p w:rsidR="00D31E49" w:rsidRDefault="00D31E49" w:rsidP="00D31E49">
      <w:pPr>
        <w:ind w:left="1304"/>
        <w:rPr>
          <w:rFonts w:ascii="Tahoma" w:hAnsi="Tahoma" w:cs="Tahoma"/>
          <w:sz w:val="20"/>
          <w:szCs w:val="20"/>
        </w:rPr>
      </w:pPr>
      <w:r w:rsidRPr="006D1B3C">
        <w:rPr>
          <w:rFonts w:ascii="Tahoma" w:hAnsi="Tahoma" w:cs="Tahoma"/>
          <w:sz w:val="20"/>
          <w:szCs w:val="20"/>
        </w:rPr>
        <w:t>Todetaan seuraavat</w:t>
      </w: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D1B3C">
        <w:rPr>
          <w:rFonts w:ascii="Tahoma" w:hAnsi="Tahoma" w:cs="Tahoma"/>
          <w:sz w:val="20"/>
          <w:szCs w:val="20"/>
        </w:rPr>
        <w:t>Piirin jäse</w:t>
      </w:r>
      <w:r w:rsidR="001211BB">
        <w:rPr>
          <w:rFonts w:ascii="Tahoma" w:hAnsi="Tahoma" w:cs="Tahoma"/>
          <w:sz w:val="20"/>
          <w:szCs w:val="20"/>
        </w:rPr>
        <w:t>nvasta</w:t>
      </w:r>
      <w:r w:rsidR="00E56421">
        <w:rPr>
          <w:rFonts w:ascii="Tahoma" w:hAnsi="Tahoma" w:cs="Tahoma"/>
          <w:sz w:val="20"/>
          <w:szCs w:val="20"/>
        </w:rPr>
        <w:t xml:space="preserve">ava (2. varapj =&gt; </w:t>
      </w:r>
      <w:r w:rsidR="0038054F">
        <w:rPr>
          <w:rFonts w:ascii="Tahoma" w:hAnsi="Tahoma" w:cs="Tahoma"/>
          <w:color w:val="FF0000"/>
          <w:sz w:val="20"/>
          <w:szCs w:val="20"/>
        </w:rPr>
        <w:t>ehdotetaan Hannu Parviainen</w:t>
      </w:r>
      <w:r w:rsidRPr="00E36E7E">
        <w:rPr>
          <w:rFonts w:ascii="Tahoma" w:hAnsi="Tahoma" w:cs="Tahoma"/>
          <w:color w:val="FF0000"/>
          <w:sz w:val="20"/>
          <w:szCs w:val="20"/>
        </w:rPr>
        <w:t>)</w:t>
      </w: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D1B3C">
        <w:rPr>
          <w:rFonts w:ascii="Tahoma" w:hAnsi="Tahoma" w:cs="Tahoma"/>
          <w:sz w:val="20"/>
          <w:szCs w:val="20"/>
        </w:rPr>
        <w:t>Piirin li</w:t>
      </w:r>
      <w:r w:rsidR="00E56421">
        <w:rPr>
          <w:rFonts w:ascii="Tahoma" w:hAnsi="Tahoma" w:cs="Tahoma"/>
          <w:sz w:val="20"/>
          <w:szCs w:val="20"/>
        </w:rPr>
        <w:t>ppualiupseeri (1 varapj =&gt; Jussi Raerinne</w:t>
      </w:r>
      <w:r w:rsidRPr="006D1B3C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F48F4" w:rsidRDefault="007F48F4" w:rsidP="007F48F4">
      <w:pPr>
        <w:rPr>
          <w:rFonts w:ascii="Tahoma" w:hAnsi="Tahoma" w:cs="Tahoma"/>
          <w:sz w:val="20"/>
          <w:szCs w:val="20"/>
        </w:rPr>
      </w:pPr>
    </w:p>
    <w:p w:rsidR="007F48F4" w:rsidRPr="00DF3C1A" w:rsidRDefault="007F48F4" w:rsidP="007F48F4">
      <w:pPr>
        <w:pStyle w:val="Standard"/>
        <w:ind w:firstLine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Kokous hyväksyi esityksen lisäyksellä, että Hannu Parviaista ehdotetaan piirin 2vpj paikalle. </w:t>
      </w:r>
    </w:p>
    <w:p w:rsidR="007F48F4" w:rsidRPr="007F48F4" w:rsidRDefault="007F48F4" w:rsidP="007F48F4">
      <w:pPr>
        <w:ind w:left="1304"/>
        <w:rPr>
          <w:rFonts w:ascii="Tahoma" w:hAnsi="Tahoma" w:cs="Tahoma"/>
          <w:sz w:val="20"/>
          <w:szCs w:val="20"/>
        </w:rPr>
      </w:pPr>
    </w:p>
    <w:p w:rsidR="006A1B7A" w:rsidRDefault="006A1B7A" w:rsidP="006A1B7A">
      <w:pPr>
        <w:rPr>
          <w:rFonts w:ascii="Tahoma" w:hAnsi="Tahoma" w:cs="Tahoma"/>
          <w:sz w:val="20"/>
          <w:szCs w:val="20"/>
        </w:rPr>
      </w:pPr>
    </w:p>
    <w:p w:rsidR="006A1B7A" w:rsidRPr="00E50CD9" w:rsidRDefault="006A1B7A" w:rsidP="006A1B7A">
      <w:pPr>
        <w:pStyle w:val="Luettelokappale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 w:rsidRPr="00E50CD9">
        <w:rPr>
          <w:rFonts w:ascii="Tahoma" w:hAnsi="Tahoma" w:cs="Tahoma"/>
          <w:b/>
          <w:sz w:val="20"/>
          <w:szCs w:val="20"/>
        </w:rPr>
        <w:t>POHJOIS-KARJALAN MAANPUOLUSTUKSEN TUKI RY HALLITUKSEN JÄSENVALINNOIKSI VUODELLE 201</w:t>
      </w:r>
      <w:r w:rsidR="007F48F4">
        <w:rPr>
          <w:rFonts w:ascii="Tahoma" w:hAnsi="Tahoma" w:cs="Tahoma"/>
          <w:b/>
          <w:sz w:val="20"/>
          <w:szCs w:val="20"/>
        </w:rPr>
        <w:t>9</w:t>
      </w:r>
    </w:p>
    <w:p w:rsidR="006A1B7A" w:rsidRPr="00E50CD9" w:rsidRDefault="006A1B7A" w:rsidP="006A1B7A">
      <w:pPr>
        <w:pStyle w:val="Luettelokappale"/>
        <w:ind w:left="1665"/>
        <w:rPr>
          <w:rFonts w:ascii="Tahoma" w:hAnsi="Tahoma" w:cs="Tahoma"/>
          <w:b/>
          <w:sz w:val="20"/>
          <w:szCs w:val="20"/>
        </w:rPr>
      </w:pPr>
    </w:p>
    <w:p w:rsidR="006A1B7A" w:rsidRPr="00E50CD9" w:rsidRDefault="006A1B7A" w:rsidP="006A1B7A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E50CD9">
        <w:rPr>
          <w:rFonts w:ascii="Tahoma" w:hAnsi="Tahoma" w:cs="Tahoma"/>
          <w:sz w:val="20"/>
          <w:szCs w:val="20"/>
        </w:rPr>
        <w:t>Piirihallitus esittää piirien puheenjohtajistoa halli</w:t>
      </w:r>
      <w:r w:rsidR="00E56421">
        <w:rPr>
          <w:rFonts w:ascii="Tahoma" w:hAnsi="Tahoma" w:cs="Tahoma"/>
          <w:sz w:val="20"/>
          <w:szCs w:val="20"/>
        </w:rPr>
        <w:t>tukseen, puheenjohtajana 2019 RES</w:t>
      </w:r>
      <w:r w:rsidRPr="00E50CD9">
        <w:rPr>
          <w:rFonts w:ascii="Tahoma" w:hAnsi="Tahoma" w:cs="Tahoma"/>
          <w:sz w:val="20"/>
          <w:szCs w:val="20"/>
        </w:rPr>
        <w:t xml:space="preserve"> piirin puheenj</w:t>
      </w:r>
      <w:r w:rsidR="004004D9" w:rsidRPr="00E50CD9">
        <w:rPr>
          <w:rFonts w:ascii="Tahoma" w:hAnsi="Tahoma" w:cs="Tahoma"/>
          <w:sz w:val="20"/>
          <w:szCs w:val="20"/>
        </w:rPr>
        <w:t>ohtaja</w:t>
      </w:r>
      <w:r w:rsidR="00E56421">
        <w:rPr>
          <w:rFonts w:ascii="Tahoma" w:hAnsi="Tahoma" w:cs="Tahoma"/>
          <w:sz w:val="20"/>
          <w:szCs w:val="20"/>
        </w:rPr>
        <w:t xml:space="preserve"> Marko Halonen ja varapuheenjohtajana RU</w:t>
      </w:r>
      <w:r w:rsidRPr="00E50CD9">
        <w:rPr>
          <w:rFonts w:ascii="Tahoma" w:hAnsi="Tahoma" w:cs="Tahoma"/>
          <w:sz w:val="20"/>
          <w:szCs w:val="20"/>
        </w:rPr>
        <w:t xml:space="preserve"> piirin puheenjohtaja</w:t>
      </w:r>
      <w:r w:rsidR="00E56421">
        <w:rPr>
          <w:rFonts w:ascii="Tahoma" w:hAnsi="Tahoma" w:cs="Tahoma"/>
          <w:sz w:val="20"/>
          <w:szCs w:val="20"/>
        </w:rPr>
        <w:t xml:space="preserve"> Jussi Hirvonen</w:t>
      </w:r>
      <w:r w:rsidRPr="00E50CD9">
        <w:rPr>
          <w:rFonts w:ascii="Tahoma" w:hAnsi="Tahoma" w:cs="Tahoma"/>
          <w:sz w:val="20"/>
          <w:szCs w:val="20"/>
        </w:rPr>
        <w:t>. Sihteerinä toimii Jouni Mattila.</w:t>
      </w:r>
    </w:p>
    <w:p w:rsidR="006A1B7A" w:rsidRPr="007417BA" w:rsidRDefault="00C634C0" w:rsidP="006A1B7A">
      <w:pPr>
        <w:pStyle w:val="Luettelokappale"/>
        <w:numPr>
          <w:ilvl w:val="0"/>
          <w:numId w:val="22"/>
        </w:numPr>
        <w:rPr>
          <w:rFonts w:ascii="Tahoma" w:hAnsi="Tahoma" w:cs="Tahoma"/>
          <w:color w:val="FF0000"/>
          <w:sz w:val="20"/>
          <w:szCs w:val="20"/>
        </w:rPr>
      </w:pPr>
      <w:r w:rsidRPr="00E50CD9">
        <w:rPr>
          <w:rFonts w:ascii="Tahoma" w:hAnsi="Tahoma" w:cs="Tahoma"/>
          <w:sz w:val="20"/>
          <w:szCs w:val="20"/>
        </w:rPr>
        <w:t>T</w:t>
      </w:r>
      <w:r w:rsidR="00743595">
        <w:rPr>
          <w:rFonts w:ascii="Tahoma" w:hAnsi="Tahoma" w:cs="Tahoma"/>
          <w:sz w:val="20"/>
          <w:szCs w:val="20"/>
        </w:rPr>
        <w:t>oiminnantarkastajat;</w:t>
      </w:r>
      <w:r w:rsidR="008419A0">
        <w:rPr>
          <w:rFonts w:ascii="Tahoma" w:hAnsi="Tahoma" w:cs="Tahoma"/>
          <w:sz w:val="20"/>
          <w:szCs w:val="20"/>
        </w:rPr>
        <w:t xml:space="preserve"> </w:t>
      </w:r>
      <w:r w:rsidR="00C22D79">
        <w:rPr>
          <w:rFonts w:ascii="Tahoma" w:hAnsi="Tahoma" w:cs="Tahoma"/>
          <w:sz w:val="20"/>
          <w:szCs w:val="20"/>
        </w:rPr>
        <w:t>ekonomi</w:t>
      </w:r>
      <w:r w:rsidR="00C22D79" w:rsidRPr="00C22D79">
        <w:rPr>
          <w:rFonts w:ascii="Tahoma" w:hAnsi="Tahoma" w:cs="Tahoma"/>
          <w:sz w:val="20"/>
          <w:szCs w:val="20"/>
        </w:rPr>
        <w:t xml:space="preserve"> Olli ja Eeva-Liisa Saikkosen Outokummusta</w:t>
      </w:r>
      <w:r w:rsidR="00C4247C">
        <w:rPr>
          <w:rFonts w:ascii="Tahoma" w:hAnsi="Tahoma" w:cs="Tahoma"/>
          <w:sz w:val="20"/>
          <w:szCs w:val="20"/>
        </w:rPr>
        <w:t xml:space="preserve"> (Muuraja Ky).</w:t>
      </w:r>
      <w:r w:rsidR="00E81CE1">
        <w:rPr>
          <w:rFonts w:ascii="Tahoma" w:hAnsi="Tahoma" w:cs="Tahoma"/>
          <w:sz w:val="20"/>
          <w:szCs w:val="20"/>
        </w:rPr>
        <w:t xml:space="preserve"> Heidän varahenkilöinään ovat Pekka Laakkonen (RU) ja Edvard Mononen (RES).</w:t>
      </w:r>
    </w:p>
    <w:p w:rsidR="007417BA" w:rsidRPr="007F48F4" w:rsidRDefault="007417BA" w:rsidP="006A1B7A">
      <w:pPr>
        <w:pStyle w:val="Luettelokappale"/>
        <w:numPr>
          <w:ilvl w:val="0"/>
          <w:numId w:val="22"/>
        </w:num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Päätoimittajan tehtävänkuvan tarkastaminen</w:t>
      </w:r>
    </w:p>
    <w:p w:rsidR="007F48F4" w:rsidRDefault="007F48F4" w:rsidP="007F48F4">
      <w:pPr>
        <w:ind w:left="1304"/>
        <w:rPr>
          <w:rFonts w:ascii="Tahoma" w:hAnsi="Tahoma" w:cs="Tahoma"/>
          <w:color w:val="FF0000"/>
          <w:sz w:val="20"/>
          <w:szCs w:val="20"/>
        </w:rPr>
      </w:pPr>
    </w:p>
    <w:p w:rsidR="007F48F4" w:rsidRPr="00DF3C1A" w:rsidRDefault="007F48F4" w:rsidP="007F48F4">
      <w:pPr>
        <w:pStyle w:val="Standard"/>
        <w:ind w:firstLine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Kokous hyväksyi esityksen. </w:t>
      </w:r>
    </w:p>
    <w:p w:rsidR="007F48F4" w:rsidRPr="007F48F4" w:rsidRDefault="007F48F4" w:rsidP="007F48F4">
      <w:pPr>
        <w:ind w:left="1304"/>
        <w:rPr>
          <w:rFonts w:ascii="Tahoma" w:hAnsi="Tahoma" w:cs="Tahoma"/>
          <w:color w:val="FF0000"/>
          <w:sz w:val="20"/>
          <w:szCs w:val="20"/>
        </w:rPr>
      </w:pPr>
    </w:p>
    <w:p w:rsidR="00743595" w:rsidRDefault="00743595">
      <w:pPr>
        <w:pStyle w:val="Standard"/>
        <w:rPr>
          <w:rFonts w:ascii="Tahoma" w:hAnsi="Tahoma" w:cs="Tahoma"/>
          <w:b/>
          <w:sz w:val="20"/>
        </w:rPr>
      </w:pPr>
    </w:p>
    <w:p w:rsidR="00F151A1" w:rsidRDefault="00D4373D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11</w:t>
      </w:r>
      <w:r w:rsidR="005346F9">
        <w:rPr>
          <w:rFonts w:ascii="Tahoma" w:hAnsi="Tahoma" w:cs="Tahoma"/>
          <w:b/>
          <w:sz w:val="20"/>
        </w:rPr>
        <w:t xml:space="preserve">§ </w:t>
      </w:r>
      <w:r w:rsidR="005346F9">
        <w:rPr>
          <w:rFonts w:ascii="Tahoma" w:hAnsi="Tahoma" w:cs="Tahoma"/>
          <w:b/>
          <w:sz w:val="20"/>
        </w:rPr>
        <w:tab/>
        <w:t>SYYSKOKOUSASIAT</w:t>
      </w:r>
    </w:p>
    <w:p w:rsidR="00850C4E" w:rsidRDefault="00850C4E">
      <w:pPr>
        <w:pStyle w:val="Standard"/>
        <w:rPr>
          <w:rFonts w:ascii="Tahoma" w:hAnsi="Tahoma" w:cs="Tahoma"/>
          <w:b/>
          <w:sz w:val="20"/>
        </w:rPr>
      </w:pPr>
    </w:p>
    <w:p w:rsidR="007128E1" w:rsidRDefault="007128E1" w:rsidP="007356A5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Kokouskutsu tulee Karjala</w:t>
      </w:r>
      <w:r w:rsidR="00253780">
        <w:rPr>
          <w:rFonts w:ascii="Tahoma" w:hAnsi="Tahoma" w:cs="Tahoma"/>
          <w:sz w:val="20"/>
        </w:rPr>
        <w:t>isen järjestöpalstalle 23</w:t>
      </w:r>
      <w:r w:rsidR="00D724C9">
        <w:rPr>
          <w:rFonts w:ascii="Tahoma" w:hAnsi="Tahoma" w:cs="Tahoma"/>
          <w:sz w:val="20"/>
        </w:rPr>
        <w:t>.9.2018</w:t>
      </w:r>
      <w:r w:rsidR="008419A0">
        <w:rPr>
          <w:rFonts w:ascii="Tahoma" w:hAnsi="Tahoma" w:cs="Tahoma"/>
          <w:sz w:val="20"/>
        </w:rPr>
        <w:t xml:space="preserve"> ja lähetetään yhdistyksille jo ennen sitä</w:t>
      </w:r>
      <w:r>
        <w:rPr>
          <w:rFonts w:ascii="Tahoma" w:hAnsi="Tahoma" w:cs="Tahoma"/>
          <w:sz w:val="20"/>
        </w:rPr>
        <w:t>.</w:t>
      </w:r>
    </w:p>
    <w:p w:rsidR="00850C4E" w:rsidRPr="00850C4E" w:rsidRDefault="00850C4E" w:rsidP="00850C4E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 w:rsidRPr="00850C4E">
        <w:rPr>
          <w:rFonts w:ascii="Tahoma" w:hAnsi="Tahoma" w:cs="Tahoma"/>
          <w:sz w:val="20"/>
        </w:rPr>
        <w:t>paik</w:t>
      </w:r>
      <w:r w:rsidR="00D724C9">
        <w:rPr>
          <w:rFonts w:ascii="Tahoma" w:hAnsi="Tahoma" w:cs="Tahoma"/>
          <w:sz w:val="20"/>
        </w:rPr>
        <w:t>ka: Karelia amk, Wärtsilätalon auditorio, Karjalankatu 3, Joensuu</w:t>
      </w:r>
    </w:p>
    <w:p w:rsidR="00850C4E" w:rsidRPr="00850C4E" w:rsidRDefault="00D724C9" w:rsidP="00850C4E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aika: 9.10.2018</w:t>
      </w:r>
      <w:r w:rsidR="00850C4E" w:rsidRPr="00850C4E">
        <w:rPr>
          <w:rFonts w:ascii="Tahoma" w:hAnsi="Tahoma" w:cs="Tahoma"/>
          <w:sz w:val="20"/>
        </w:rPr>
        <w:t xml:space="preserve"> klo 18.00, ka</w:t>
      </w:r>
      <w:r w:rsidR="00E36E7E">
        <w:rPr>
          <w:rFonts w:ascii="Tahoma" w:hAnsi="Tahoma" w:cs="Tahoma"/>
          <w:sz w:val="20"/>
        </w:rPr>
        <w:t xml:space="preserve">hvitus </w:t>
      </w:r>
      <w:r w:rsidR="00850C4E" w:rsidRPr="00850C4E">
        <w:rPr>
          <w:rFonts w:ascii="Tahoma" w:hAnsi="Tahoma" w:cs="Tahoma"/>
          <w:sz w:val="20"/>
        </w:rPr>
        <w:t>klo 17.30</w:t>
      </w:r>
      <w:r w:rsidR="00DE71D0">
        <w:rPr>
          <w:rFonts w:ascii="Tahoma" w:hAnsi="Tahoma" w:cs="Tahoma"/>
          <w:sz w:val="20"/>
        </w:rPr>
        <w:t xml:space="preserve"> alkaen</w:t>
      </w:r>
    </w:p>
    <w:p w:rsidR="00850C4E" w:rsidRDefault="00D724C9" w:rsidP="00850C4E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kokousesitelmän pitää KAIPR:n</w:t>
      </w:r>
      <w:r w:rsidR="00850C4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komentaja prikaatikenraali Tuomo Repo</w:t>
      </w:r>
    </w:p>
    <w:p w:rsidR="007F48F4" w:rsidRDefault="007F48F4" w:rsidP="007F48F4">
      <w:pPr>
        <w:pStyle w:val="Standard"/>
        <w:ind w:left="1304"/>
        <w:rPr>
          <w:rFonts w:ascii="Tahoma" w:hAnsi="Tahoma" w:cs="Tahoma"/>
          <w:sz w:val="20"/>
        </w:rPr>
      </w:pPr>
    </w:p>
    <w:p w:rsidR="007F48F4" w:rsidRPr="00850C4E" w:rsidRDefault="007F48F4" w:rsidP="007F48F4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Todettiin. </w:t>
      </w:r>
    </w:p>
    <w:p w:rsidR="005346F9" w:rsidRDefault="005346F9">
      <w:pPr>
        <w:pStyle w:val="Standard"/>
        <w:rPr>
          <w:rFonts w:ascii="Tahoma" w:hAnsi="Tahoma" w:cs="Tahoma"/>
          <w:b/>
          <w:sz w:val="20"/>
        </w:rPr>
      </w:pPr>
    </w:p>
    <w:p w:rsidR="00F151A1" w:rsidRDefault="00D4373D" w:rsidP="005346F9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</w:t>
      </w:r>
      <w:r w:rsidR="005346F9">
        <w:rPr>
          <w:rFonts w:ascii="Tahoma" w:hAnsi="Tahoma" w:cs="Tahoma"/>
          <w:b/>
          <w:sz w:val="20"/>
        </w:rPr>
        <w:t>§</w:t>
      </w:r>
      <w:r w:rsidR="005346F9">
        <w:rPr>
          <w:rFonts w:ascii="Tahoma" w:hAnsi="Tahoma" w:cs="Tahoma"/>
          <w:b/>
          <w:sz w:val="20"/>
        </w:rPr>
        <w:tab/>
        <w:t>PALKITSEMISET</w:t>
      </w:r>
      <w:r>
        <w:rPr>
          <w:rFonts w:ascii="Tahoma" w:hAnsi="Tahoma" w:cs="Tahoma"/>
          <w:b/>
          <w:sz w:val="20"/>
        </w:rPr>
        <w:t xml:space="preserve"> ja YLENNYSESITYKSET 6.12.</w:t>
      </w:r>
      <w:r w:rsidR="008F3892">
        <w:rPr>
          <w:rFonts w:ascii="Tahoma" w:hAnsi="Tahoma" w:cs="Tahoma"/>
          <w:b/>
          <w:sz w:val="20"/>
        </w:rPr>
        <w:t>20</w:t>
      </w:r>
      <w:r w:rsidR="00D724C9">
        <w:rPr>
          <w:rFonts w:ascii="Tahoma" w:hAnsi="Tahoma" w:cs="Tahoma"/>
          <w:b/>
          <w:sz w:val="20"/>
        </w:rPr>
        <w:t>18</w:t>
      </w:r>
    </w:p>
    <w:p w:rsidR="008F3892" w:rsidRDefault="008F3892" w:rsidP="005346F9">
      <w:pPr>
        <w:pStyle w:val="Standard"/>
        <w:rPr>
          <w:rFonts w:ascii="Tahoma" w:hAnsi="Tahoma" w:cs="Tahoma"/>
          <w:b/>
          <w:sz w:val="20"/>
        </w:rPr>
      </w:pPr>
    </w:p>
    <w:p w:rsidR="008F3892" w:rsidRPr="008F3892" w:rsidRDefault="008F3892" w:rsidP="008F3892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piirien palkitsemiset</w:t>
      </w:r>
    </w:p>
    <w:p w:rsidR="008F3892" w:rsidRDefault="008F3892" w:rsidP="008F3892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 w:rsidRPr="008F3892">
        <w:rPr>
          <w:rFonts w:ascii="Tahoma" w:hAnsi="Tahoma" w:cs="Tahoma"/>
          <w:sz w:val="20"/>
        </w:rPr>
        <w:t>piirien ylennysesitykset aluetoimistolle</w:t>
      </w:r>
    </w:p>
    <w:p w:rsidR="00DE71D0" w:rsidRDefault="00DE71D0" w:rsidP="00DE71D0">
      <w:pPr>
        <w:pStyle w:val="Standard"/>
        <w:rPr>
          <w:rFonts w:ascii="Tahoma" w:hAnsi="Tahoma" w:cs="Tahoma"/>
          <w:sz w:val="20"/>
        </w:rPr>
      </w:pPr>
    </w:p>
    <w:p w:rsidR="00EF5E9A" w:rsidRDefault="00EF5E9A" w:rsidP="00EF5E9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Palkit</w:t>
      </w:r>
      <w:r w:rsidR="00D724C9">
        <w:rPr>
          <w:rFonts w:ascii="Tahoma" w:hAnsi="Tahoma" w:cs="Tahoma"/>
          <w:sz w:val="20"/>
        </w:rPr>
        <w:t>semislautakunnat kokoontuivat 29.8. (RU) ja 27</w:t>
      </w:r>
      <w:r>
        <w:rPr>
          <w:rFonts w:ascii="Tahoma" w:hAnsi="Tahoma" w:cs="Tahoma"/>
          <w:sz w:val="20"/>
        </w:rPr>
        <w:t>.8. (RES) ja käsitelleet toiminnanjohtajan yhdistyksiltä ja yt-toimikunnalta kokoamat esitykset. Esitykset on käsitelty yt-toimikunnassa</w:t>
      </w:r>
      <w:r w:rsidR="00D724C9">
        <w:rPr>
          <w:rFonts w:ascii="Tahoma" w:hAnsi="Tahoma" w:cs="Tahoma"/>
          <w:sz w:val="20"/>
        </w:rPr>
        <w:t xml:space="preserve"> 4.9.2018</w:t>
      </w:r>
      <w:r w:rsidR="00533CCB">
        <w:rPr>
          <w:rFonts w:ascii="Tahoma" w:hAnsi="Tahoma" w:cs="Tahoma"/>
          <w:sz w:val="20"/>
        </w:rPr>
        <w:t xml:space="preserve"> ja niiden määrät olivat seuraavat:</w:t>
      </w:r>
    </w:p>
    <w:p w:rsidR="00533CCB" w:rsidRDefault="00533CCB" w:rsidP="00EF5E9A">
      <w:pPr>
        <w:pStyle w:val="Standard"/>
        <w:ind w:left="1304"/>
        <w:rPr>
          <w:rFonts w:ascii="Tahoma" w:hAnsi="Tahoma" w:cs="Tahoma"/>
          <w:sz w:val="20"/>
        </w:rPr>
      </w:pPr>
    </w:p>
    <w:p w:rsidR="00533CCB" w:rsidRDefault="00533CCB" w:rsidP="00533CCB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RU piiri: 1 RUL kam sk, 1 pkam, 1 pham, 3 ppam 6.12.2018 + 2 pkam keväällä 2019</w:t>
      </w:r>
    </w:p>
    <w:p w:rsidR="00EF5E9A" w:rsidRDefault="00533CCB" w:rsidP="007356A5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 piiri: 2 pkam, 4 pham ja 3 ppam</w:t>
      </w:r>
    </w:p>
    <w:p w:rsidR="00EF5E9A" w:rsidRDefault="00EF5E9A" w:rsidP="00EF5E9A">
      <w:pPr>
        <w:pStyle w:val="Standard"/>
        <w:ind w:left="1665"/>
        <w:rPr>
          <w:rFonts w:ascii="Tahoma" w:hAnsi="Tahoma" w:cs="Tahoma"/>
          <w:sz w:val="20"/>
        </w:rPr>
      </w:pPr>
    </w:p>
    <w:p w:rsidR="00AA2BE4" w:rsidRDefault="00EF5E9A" w:rsidP="00EF5E9A">
      <w:pPr>
        <w:pStyle w:val="Standard"/>
        <w:ind w:left="130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YT-toimikunta esittää </w:t>
      </w:r>
      <w:r w:rsidR="00FF6F5E">
        <w:rPr>
          <w:rFonts w:ascii="Tahoma" w:hAnsi="Tahoma" w:cs="Tahoma"/>
          <w:sz w:val="20"/>
        </w:rPr>
        <w:t xml:space="preserve">piirihallituksen päätösvallassa olevia </w:t>
      </w:r>
      <w:r>
        <w:rPr>
          <w:rFonts w:ascii="Tahoma" w:hAnsi="Tahoma" w:cs="Tahoma"/>
          <w:sz w:val="20"/>
        </w:rPr>
        <w:t>palkitsemisesit</w:t>
      </w:r>
      <w:r w:rsidR="00D724C9">
        <w:rPr>
          <w:rFonts w:ascii="Tahoma" w:hAnsi="Tahoma" w:cs="Tahoma"/>
          <w:sz w:val="20"/>
        </w:rPr>
        <w:t>yksiä hyväksyttäväksi.</w:t>
      </w:r>
    </w:p>
    <w:p w:rsidR="00AA2BE4" w:rsidRDefault="00AA2BE4" w:rsidP="00EF5E9A">
      <w:pPr>
        <w:pStyle w:val="Standard"/>
        <w:ind w:left="1305"/>
        <w:rPr>
          <w:rFonts w:ascii="Tahoma" w:hAnsi="Tahoma" w:cs="Tahoma"/>
          <w:sz w:val="20"/>
        </w:rPr>
      </w:pPr>
    </w:p>
    <w:p w:rsidR="00533CCB" w:rsidRDefault="00D724C9" w:rsidP="00533CCB">
      <w:pPr>
        <w:pStyle w:val="Standard"/>
        <w:ind w:left="130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Ylennysesitykset toimitettiin </w:t>
      </w:r>
      <w:r w:rsidR="00EF5E9A">
        <w:rPr>
          <w:rFonts w:ascii="Tahoma" w:hAnsi="Tahoma" w:cs="Tahoma"/>
          <w:sz w:val="20"/>
        </w:rPr>
        <w:t>P-K:n aluetoimistoon</w:t>
      </w:r>
      <w:r>
        <w:rPr>
          <w:rFonts w:ascii="Tahoma" w:hAnsi="Tahoma" w:cs="Tahoma"/>
          <w:sz w:val="20"/>
        </w:rPr>
        <w:t xml:space="preserve"> </w:t>
      </w:r>
      <w:r w:rsidR="007356A5">
        <w:rPr>
          <w:rFonts w:ascii="Tahoma" w:hAnsi="Tahoma" w:cs="Tahoma"/>
          <w:sz w:val="20"/>
        </w:rPr>
        <w:t xml:space="preserve">PV:n määräämässä aikataulussa </w:t>
      </w:r>
      <w:r>
        <w:rPr>
          <w:rFonts w:ascii="Tahoma" w:hAnsi="Tahoma" w:cs="Tahoma"/>
          <w:sz w:val="20"/>
        </w:rPr>
        <w:t>31.8.2018</w:t>
      </w:r>
      <w:r w:rsidR="00EF5E9A">
        <w:rPr>
          <w:rFonts w:ascii="Tahoma" w:hAnsi="Tahoma" w:cs="Tahoma"/>
          <w:sz w:val="20"/>
        </w:rPr>
        <w:t>.</w:t>
      </w:r>
      <w:r w:rsidR="007356A5">
        <w:rPr>
          <w:rFonts w:ascii="Tahoma" w:hAnsi="Tahoma" w:cs="Tahoma"/>
          <w:sz w:val="20"/>
        </w:rPr>
        <w:t xml:space="preserve"> Puollettujen esitysten</w:t>
      </w:r>
      <w:r w:rsidR="00533CCB">
        <w:rPr>
          <w:rFonts w:ascii="Tahoma" w:hAnsi="Tahoma" w:cs="Tahoma"/>
          <w:sz w:val="20"/>
        </w:rPr>
        <w:t xml:space="preserve"> määrät olivat: 2 majuriksi, 1 kapt, 1 sot mest, 1 yliv, 2 vääp, 3 ylik ja 3 kers.</w:t>
      </w:r>
    </w:p>
    <w:p w:rsidR="007F48F4" w:rsidRDefault="007F48F4" w:rsidP="00533CCB">
      <w:pPr>
        <w:pStyle w:val="Standard"/>
        <w:ind w:left="1305"/>
        <w:rPr>
          <w:rFonts w:ascii="Tahoma" w:hAnsi="Tahoma" w:cs="Tahoma"/>
          <w:sz w:val="20"/>
        </w:rPr>
      </w:pPr>
    </w:p>
    <w:p w:rsidR="007F48F4" w:rsidRPr="00533CCB" w:rsidRDefault="007F48F4" w:rsidP="00533CCB">
      <w:pPr>
        <w:pStyle w:val="Standard"/>
        <w:ind w:left="130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Todettiin.</w:t>
      </w:r>
    </w:p>
    <w:p w:rsidR="0077693B" w:rsidRDefault="0077693B">
      <w:pPr>
        <w:pStyle w:val="Standard"/>
        <w:rPr>
          <w:rFonts w:ascii="Tahoma" w:hAnsi="Tahoma" w:cs="Tahoma"/>
          <w:b/>
          <w:sz w:val="20"/>
        </w:rPr>
      </w:pPr>
    </w:p>
    <w:p w:rsidR="0077693B" w:rsidRDefault="0077693B">
      <w:pPr>
        <w:pStyle w:val="Standard"/>
        <w:rPr>
          <w:rFonts w:ascii="Tahoma" w:hAnsi="Tahoma" w:cs="Tahoma"/>
          <w:b/>
          <w:sz w:val="20"/>
        </w:rPr>
      </w:pPr>
    </w:p>
    <w:p w:rsidR="001211BB" w:rsidRPr="007417BA" w:rsidRDefault="001211BB" w:rsidP="00F151A1">
      <w:pPr>
        <w:pStyle w:val="Standard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13§</w:t>
      </w:r>
      <w:r>
        <w:rPr>
          <w:rFonts w:ascii="Tahoma" w:hAnsi="Tahoma" w:cs="Tahoma"/>
          <w:b/>
          <w:sz w:val="20"/>
        </w:rPr>
        <w:tab/>
        <w:t>TOIMINNANJOHTAJAN ASIAT</w:t>
      </w:r>
      <w:r w:rsidR="007417BA">
        <w:rPr>
          <w:rFonts w:ascii="Tahoma" w:hAnsi="Tahoma" w:cs="Tahoma"/>
          <w:b/>
          <w:sz w:val="20"/>
        </w:rPr>
        <w:t xml:space="preserve"> </w:t>
      </w:r>
      <w:r w:rsidR="007417BA" w:rsidRPr="007417BA">
        <w:rPr>
          <w:rFonts w:ascii="Tahoma" w:hAnsi="Tahoma" w:cs="Tahoma"/>
          <w:sz w:val="20"/>
        </w:rPr>
        <w:t>(ei ole paikalla)</w:t>
      </w:r>
    </w:p>
    <w:p w:rsidR="00C74C51" w:rsidRDefault="00C74C51" w:rsidP="00D724C9">
      <w:pPr>
        <w:pStyle w:val="Standard"/>
        <w:rPr>
          <w:rFonts w:ascii="Tahoma" w:hAnsi="Tahoma" w:cs="Tahoma"/>
          <w:sz w:val="20"/>
        </w:rPr>
      </w:pPr>
    </w:p>
    <w:p w:rsidR="00D25343" w:rsidRDefault="00D25343" w:rsidP="00362657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Toiminnanjohtaja lomalla 17.9.-7.10., sijaisena puheenjohtajat</w:t>
      </w:r>
    </w:p>
    <w:p w:rsidR="00D724C9" w:rsidRDefault="00D724C9" w:rsidP="00362657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 w:rsidRPr="00D724C9">
        <w:rPr>
          <w:rFonts w:ascii="Tahoma" w:hAnsi="Tahoma" w:cs="Tahoma"/>
          <w:sz w:val="20"/>
        </w:rPr>
        <w:t>Sotien 1939-45 kuntien p</w:t>
      </w:r>
      <w:r w:rsidR="001211BB" w:rsidRPr="00D724C9">
        <w:rPr>
          <w:rFonts w:ascii="Tahoma" w:hAnsi="Tahoma" w:cs="Tahoma"/>
          <w:sz w:val="20"/>
        </w:rPr>
        <w:t>erinnet</w:t>
      </w:r>
      <w:r w:rsidRPr="00D724C9">
        <w:rPr>
          <w:rFonts w:ascii="Tahoma" w:hAnsi="Tahoma" w:cs="Tahoma"/>
          <w:sz w:val="20"/>
        </w:rPr>
        <w:t>oimikuntien perustaminen saatettava loppuun 31.12.2018 mennessä yt sotaveteraanijärjestöjen kanssa. Jouni Mattila ja Hannu P. Martikainen avustavat</w:t>
      </w:r>
      <w:r w:rsidR="007356A5">
        <w:rPr>
          <w:rFonts w:ascii="Tahoma" w:hAnsi="Tahoma" w:cs="Tahoma"/>
          <w:sz w:val="20"/>
        </w:rPr>
        <w:t>.</w:t>
      </w:r>
    </w:p>
    <w:p w:rsidR="00E36E7E" w:rsidRDefault="00E36E7E" w:rsidP="00362657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Maanpuolustusrekisterin nykyisten käyttäjätunnusten voimassaolo päättyy 30.11.2018. Sen jälkeen yhdistyksillä on oikeus luoda uudet käyttäjätunnukset kolmelle henkilölle (pj, siht ja joku muu). Tunnukset on luotava omilla sp-osoitteilla, ei esim. yhdistysten os). Jokaisen olisi hyvä tarkastaa ja päivittää itse tietonsa jäsenrekisterissä (jos yhdistys ei sitä tee) kirjautumalla siihen (eAsiointi) omalla jäsennumerollaan</w:t>
      </w:r>
    </w:p>
    <w:p w:rsidR="00E36E7E" w:rsidRDefault="00E36E7E" w:rsidP="00362657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RUL:n yhdistyksissä tulee olla ns</w:t>
      </w:r>
      <w:r w:rsidR="007417BA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nuorisoupseerit 2019 alkaen, ellei jo ole</w:t>
      </w:r>
      <w:r w:rsidR="007417BA">
        <w:rPr>
          <w:rFonts w:ascii="Tahoma" w:hAnsi="Tahoma" w:cs="Tahoma"/>
          <w:sz w:val="20"/>
        </w:rPr>
        <w:t xml:space="preserve"> nimetty</w:t>
      </w:r>
    </w:p>
    <w:p w:rsidR="00E36E7E" w:rsidRDefault="00E36E7E" w:rsidP="00362657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Esitykset RESUL:n ansiomitaleilla palkittavista suoraan RESUL:iin 28.9. mennessä.</w:t>
      </w:r>
    </w:p>
    <w:p w:rsidR="00E36E7E" w:rsidRDefault="007417BA" w:rsidP="00362657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Seuraava </w:t>
      </w:r>
      <w:r w:rsidR="00E36E7E">
        <w:rPr>
          <w:rFonts w:ascii="Tahoma" w:hAnsi="Tahoma" w:cs="Tahoma"/>
          <w:sz w:val="20"/>
        </w:rPr>
        <w:t>yt-palaveri P</w:t>
      </w:r>
      <w:r>
        <w:rPr>
          <w:rFonts w:ascii="Tahoma" w:hAnsi="Tahoma" w:cs="Tahoma"/>
          <w:sz w:val="20"/>
        </w:rPr>
        <w:t>ohjois</w:t>
      </w:r>
      <w:r w:rsidR="00E36E7E">
        <w:rPr>
          <w:rFonts w:ascii="Tahoma" w:hAnsi="Tahoma" w:cs="Tahoma"/>
          <w:sz w:val="20"/>
        </w:rPr>
        <w:t xml:space="preserve">-Savon </w:t>
      </w:r>
      <w:r>
        <w:rPr>
          <w:rFonts w:ascii="Tahoma" w:hAnsi="Tahoma" w:cs="Tahoma"/>
          <w:sz w:val="20"/>
        </w:rPr>
        <w:t xml:space="preserve">piirien </w:t>
      </w:r>
      <w:r w:rsidR="00E36E7E">
        <w:rPr>
          <w:rFonts w:ascii="Tahoma" w:hAnsi="Tahoma" w:cs="Tahoma"/>
          <w:sz w:val="20"/>
        </w:rPr>
        <w:t>kanssa järjestetään vasta tammi-helmikuussa 2019.</w:t>
      </w:r>
    </w:p>
    <w:p w:rsidR="00E36E7E" w:rsidRDefault="00E36E7E" w:rsidP="00362657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Toiminnanjohtaja lähettää </w:t>
      </w:r>
      <w:r w:rsidR="007417BA">
        <w:rPr>
          <w:rFonts w:ascii="Tahoma" w:hAnsi="Tahoma" w:cs="Tahoma"/>
          <w:sz w:val="20"/>
        </w:rPr>
        <w:t xml:space="preserve">liittojen </w:t>
      </w:r>
      <w:r>
        <w:rPr>
          <w:rFonts w:ascii="Tahoma" w:hAnsi="Tahoma" w:cs="Tahoma"/>
          <w:sz w:val="20"/>
        </w:rPr>
        <w:t xml:space="preserve">neuvottelupäivien (12.9.) tärkeimmät aineistot yhdistyksiin </w:t>
      </w:r>
      <w:r w:rsidR="007417BA">
        <w:rPr>
          <w:rFonts w:ascii="Tahoma" w:hAnsi="Tahoma" w:cs="Tahoma"/>
          <w:sz w:val="20"/>
        </w:rPr>
        <w:t>heti kun ne saadaan käyttöön</w:t>
      </w:r>
      <w:r>
        <w:rPr>
          <w:rFonts w:ascii="Tahoma" w:hAnsi="Tahoma" w:cs="Tahoma"/>
          <w:sz w:val="20"/>
        </w:rPr>
        <w:t>.</w:t>
      </w:r>
    </w:p>
    <w:p w:rsidR="00B3125F" w:rsidRDefault="00B3125F" w:rsidP="00B3125F">
      <w:pPr>
        <w:pStyle w:val="Standard"/>
        <w:rPr>
          <w:rFonts w:ascii="Tahoma" w:hAnsi="Tahoma" w:cs="Tahoma"/>
          <w:sz w:val="20"/>
        </w:rPr>
      </w:pPr>
    </w:p>
    <w:p w:rsidR="00B3125F" w:rsidRDefault="00B3125F" w:rsidP="00B3125F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Käytiin läpi. </w:t>
      </w:r>
    </w:p>
    <w:p w:rsidR="00B3125F" w:rsidRDefault="00B3125F" w:rsidP="00B3125F">
      <w:pPr>
        <w:pStyle w:val="Standard"/>
        <w:ind w:left="1304"/>
        <w:rPr>
          <w:rFonts w:ascii="Tahoma" w:hAnsi="Tahoma" w:cs="Tahoma"/>
          <w:sz w:val="20"/>
        </w:rPr>
      </w:pPr>
    </w:p>
    <w:p w:rsidR="00B3125F" w:rsidRDefault="00B3125F" w:rsidP="00B3125F">
      <w:pPr>
        <w:pStyle w:val="Standard"/>
        <w:ind w:left="1304"/>
        <w:rPr>
          <w:rFonts w:ascii="Tahoma" w:hAnsi="Tahoma" w:cs="Tahoma"/>
          <w:sz w:val="20"/>
        </w:rPr>
      </w:pPr>
    </w:p>
    <w:p w:rsidR="00B3125F" w:rsidRDefault="00B3125F" w:rsidP="00B3125F">
      <w:pPr>
        <w:pStyle w:val="Standard"/>
        <w:ind w:left="1304"/>
        <w:rPr>
          <w:rFonts w:ascii="Tahoma" w:hAnsi="Tahoma" w:cs="Tahoma"/>
          <w:sz w:val="20"/>
        </w:rPr>
      </w:pPr>
    </w:p>
    <w:p w:rsidR="00B3125F" w:rsidRDefault="00B3125F" w:rsidP="00B3125F">
      <w:pPr>
        <w:pStyle w:val="Standard"/>
        <w:ind w:left="1304"/>
        <w:rPr>
          <w:rFonts w:ascii="Tahoma" w:hAnsi="Tahoma" w:cs="Tahoma"/>
          <w:sz w:val="20"/>
        </w:rPr>
      </w:pPr>
    </w:p>
    <w:p w:rsidR="00B3125F" w:rsidRDefault="00B3125F" w:rsidP="00B3125F">
      <w:pPr>
        <w:pStyle w:val="Standard"/>
        <w:ind w:left="1304"/>
        <w:rPr>
          <w:rFonts w:ascii="Tahoma" w:hAnsi="Tahoma" w:cs="Tahoma"/>
          <w:sz w:val="20"/>
        </w:rPr>
      </w:pPr>
    </w:p>
    <w:p w:rsidR="00B3125F" w:rsidRDefault="00B3125F" w:rsidP="00B3125F">
      <w:pPr>
        <w:pStyle w:val="Standard"/>
        <w:ind w:left="1304"/>
        <w:rPr>
          <w:rFonts w:ascii="Tahoma" w:hAnsi="Tahoma" w:cs="Tahoma"/>
          <w:sz w:val="20"/>
        </w:rPr>
      </w:pPr>
    </w:p>
    <w:p w:rsidR="001211BB" w:rsidRDefault="001211BB" w:rsidP="001211BB">
      <w:pPr>
        <w:pStyle w:val="Standard"/>
        <w:rPr>
          <w:rFonts w:ascii="Tahoma" w:hAnsi="Tahoma" w:cs="Tahoma"/>
          <w:b/>
          <w:sz w:val="20"/>
        </w:rPr>
      </w:pPr>
    </w:p>
    <w:p w:rsidR="00E50CD9" w:rsidRPr="00687AD8" w:rsidRDefault="00850C4E" w:rsidP="00687AD8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14</w:t>
      </w:r>
      <w:r w:rsidR="00F30318">
        <w:rPr>
          <w:rFonts w:ascii="Tahoma" w:hAnsi="Tahoma" w:cs="Tahoma"/>
          <w:b/>
          <w:sz w:val="20"/>
        </w:rPr>
        <w:t>§</w:t>
      </w:r>
      <w:r w:rsidR="00F30318">
        <w:rPr>
          <w:rFonts w:ascii="Tahoma" w:hAnsi="Tahoma" w:cs="Tahoma"/>
          <w:b/>
          <w:sz w:val="20"/>
        </w:rPr>
        <w:tab/>
      </w:r>
      <w:r w:rsidR="00687AD8">
        <w:rPr>
          <w:rFonts w:ascii="Tahoma" w:hAnsi="Tahoma" w:cs="Tahoma"/>
          <w:b/>
          <w:sz w:val="20"/>
        </w:rPr>
        <w:t>MUUT ASIAT</w:t>
      </w:r>
    </w:p>
    <w:p w:rsidR="00BD38E5" w:rsidRDefault="00BD38E5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274EE0" w:rsidRDefault="00274EE0" w:rsidP="00274EE0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Reserviläisliiton vuoden malliyhdistyshakemus tulee tehdä 28.9 mennessä. Res piiri tukee viime vuoden piirin malliyhdistyksen eli Kiteen hakemusta vuoden malliyhdistyksestä. Yhdistyksen tulee kuitenkin itse tehdä hakemus.</w:t>
      </w:r>
    </w:p>
    <w:p w:rsidR="00274EE0" w:rsidRPr="00274EE0" w:rsidRDefault="00274EE0" w:rsidP="00274EE0">
      <w:pPr>
        <w:pStyle w:val="Standard"/>
        <w:ind w:left="1304"/>
        <w:rPr>
          <w:rFonts w:ascii="Tahoma" w:hAnsi="Tahoma" w:cs="Tahoma"/>
          <w:sz w:val="20"/>
        </w:rPr>
      </w:pPr>
      <w:r w:rsidRPr="00274EE0">
        <w:rPr>
          <w:rFonts w:ascii="Tahoma" w:hAnsi="Tahoma" w:cs="Tahoma"/>
          <w:sz w:val="20"/>
        </w:rPr>
        <w:t>2019 Juhlitaan pyöreitä vuosia seuraavasti:</w:t>
      </w:r>
      <w:r w:rsidR="00B3125F">
        <w:rPr>
          <w:rFonts w:ascii="Tahoma" w:hAnsi="Tahoma" w:cs="Tahoma"/>
          <w:sz w:val="20"/>
        </w:rPr>
        <w:t xml:space="preserve"> </w:t>
      </w:r>
      <w:r w:rsidRPr="00274EE0">
        <w:rPr>
          <w:rFonts w:ascii="Tahoma" w:hAnsi="Tahoma" w:cs="Tahoma"/>
          <w:sz w:val="20"/>
        </w:rPr>
        <w:t>4.6 Eno, 27.4 Kontiolahti, Marraskuu Liperi</w:t>
      </w:r>
    </w:p>
    <w:p w:rsidR="00274EE0" w:rsidRDefault="00274EE0" w:rsidP="00274EE0">
      <w:pPr>
        <w:pStyle w:val="Standard"/>
        <w:ind w:left="1304"/>
        <w:rPr>
          <w:rFonts w:ascii="Tahoma" w:hAnsi="Tahoma" w:cs="Tahoma"/>
          <w:b/>
          <w:sz w:val="20"/>
        </w:rPr>
      </w:pPr>
    </w:p>
    <w:p w:rsidR="00234593" w:rsidRDefault="00850C4E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</w:t>
      </w:r>
      <w:r w:rsidR="002D7E76">
        <w:rPr>
          <w:rFonts w:ascii="Tahoma" w:hAnsi="Tahoma" w:cs="Tahoma"/>
          <w:b/>
          <w:sz w:val="20"/>
        </w:rPr>
        <w:t>§</w:t>
      </w:r>
      <w:r w:rsidR="002D7E76">
        <w:rPr>
          <w:rFonts w:ascii="Tahoma" w:hAnsi="Tahoma" w:cs="Tahoma"/>
          <w:b/>
          <w:sz w:val="20"/>
        </w:rPr>
        <w:tab/>
        <w:t>KOKOUKSEN PÄÄTTÄMINEN</w:t>
      </w:r>
    </w:p>
    <w:p w:rsidR="00274EE0" w:rsidRDefault="00274EE0">
      <w:pPr>
        <w:pStyle w:val="Standard"/>
        <w:rPr>
          <w:rFonts w:ascii="Tahoma" w:hAnsi="Tahoma" w:cs="Tahoma"/>
          <w:b/>
          <w:sz w:val="20"/>
        </w:rPr>
      </w:pPr>
    </w:p>
    <w:p w:rsidR="00274EE0" w:rsidRPr="00274EE0" w:rsidRDefault="00274EE0">
      <w:pPr>
        <w:pStyle w:val="Standard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 w:rsidRPr="00274EE0">
        <w:rPr>
          <w:rFonts w:ascii="Tahoma" w:hAnsi="Tahoma" w:cs="Tahoma"/>
          <w:sz w:val="20"/>
        </w:rPr>
        <w:t>Puheenjohtaja päätti kokouksen klo. 19.50</w:t>
      </w:r>
    </w:p>
    <w:p w:rsidR="00274EE0" w:rsidRPr="00274EE0" w:rsidRDefault="00274EE0">
      <w:pPr>
        <w:pStyle w:val="Standard"/>
        <w:rPr>
          <w:rFonts w:ascii="Tahoma" w:hAnsi="Tahoma" w:cs="Tahoma"/>
          <w:sz w:val="20"/>
        </w:rPr>
      </w:pPr>
    </w:p>
    <w:p w:rsidR="00274EE0" w:rsidRPr="00274EE0" w:rsidRDefault="00274EE0">
      <w:pPr>
        <w:pStyle w:val="Standard"/>
        <w:rPr>
          <w:rFonts w:ascii="Tahoma" w:hAnsi="Tahoma" w:cs="Tahoma"/>
          <w:sz w:val="20"/>
        </w:rPr>
      </w:pPr>
      <w:r w:rsidRPr="00274EE0">
        <w:rPr>
          <w:rFonts w:ascii="Tahoma" w:hAnsi="Tahoma" w:cs="Tahoma"/>
          <w:sz w:val="20"/>
        </w:rPr>
        <w:tab/>
      </w:r>
    </w:p>
    <w:p w:rsidR="00274EE0" w:rsidRPr="00274EE0" w:rsidRDefault="00274EE0">
      <w:pPr>
        <w:pStyle w:val="Standard"/>
        <w:rPr>
          <w:rFonts w:ascii="Tahoma" w:hAnsi="Tahoma" w:cs="Tahoma"/>
          <w:sz w:val="20"/>
        </w:rPr>
      </w:pPr>
      <w:r w:rsidRPr="00274EE0">
        <w:rPr>
          <w:rFonts w:ascii="Tahoma" w:hAnsi="Tahoma" w:cs="Tahoma"/>
          <w:sz w:val="20"/>
        </w:rPr>
        <w:tab/>
        <w:t xml:space="preserve">Muistion vakuudeksi </w:t>
      </w:r>
    </w:p>
    <w:p w:rsidR="00274EE0" w:rsidRPr="00274EE0" w:rsidRDefault="00274EE0">
      <w:pPr>
        <w:pStyle w:val="Standard"/>
        <w:rPr>
          <w:rFonts w:ascii="Tahoma" w:hAnsi="Tahoma" w:cs="Tahoma"/>
          <w:sz w:val="20"/>
        </w:rPr>
      </w:pPr>
    </w:p>
    <w:p w:rsidR="00274EE0" w:rsidRPr="00274EE0" w:rsidRDefault="00274EE0">
      <w:pPr>
        <w:pStyle w:val="Standard"/>
        <w:rPr>
          <w:rFonts w:ascii="Tahoma" w:hAnsi="Tahoma" w:cs="Tahoma"/>
          <w:sz w:val="20"/>
        </w:rPr>
      </w:pPr>
    </w:p>
    <w:p w:rsidR="00274EE0" w:rsidRPr="00274EE0" w:rsidRDefault="00274EE0">
      <w:pPr>
        <w:pStyle w:val="Standard"/>
        <w:rPr>
          <w:rFonts w:ascii="Tahoma" w:hAnsi="Tahoma" w:cs="Tahoma"/>
          <w:sz w:val="20"/>
        </w:rPr>
      </w:pPr>
      <w:r w:rsidRPr="00274EE0">
        <w:rPr>
          <w:rFonts w:ascii="Tahoma" w:hAnsi="Tahoma" w:cs="Tahoma"/>
          <w:sz w:val="20"/>
        </w:rPr>
        <w:tab/>
      </w:r>
      <w:r w:rsidR="009E5CB1">
        <w:rPr>
          <w:rFonts w:ascii="Tahoma" w:hAnsi="Tahoma" w:cs="Tahoma"/>
          <w:sz w:val="20"/>
        </w:rPr>
        <w:t xml:space="preserve">Pertti Leinonen </w:t>
      </w:r>
      <w:r w:rsidR="009E5CB1">
        <w:rPr>
          <w:rFonts w:ascii="Tahoma" w:hAnsi="Tahoma" w:cs="Tahoma"/>
          <w:sz w:val="20"/>
        </w:rPr>
        <w:tab/>
      </w:r>
      <w:r w:rsidRPr="00274EE0">
        <w:rPr>
          <w:rFonts w:ascii="Tahoma" w:hAnsi="Tahoma" w:cs="Tahoma"/>
          <w:sz w:val="20"/>
        </w:rPr>
        <w:t>Jussi Hirvonen</w:t>
      </w:r>
    </w:p>
    <w:p w:rsidR="00C74C51" w:rsidRDefault="00C74C51">
      <w:pPr>
        <w:pStyle w:val="Standard"/>
        <w:rPr>
          <w:rFonts w:ascii="Tahoma" w:hAnsi="Tahoma" w:cs="Tahoma"/>
          <w:b/>
          <w:sz w:val="20"/>
        </w:rPr>
      </w:pPr>
    </w:p>
    <w:p w:rsidR="00C74C51" w:rsidRDefault="00C74C51">
      <w:pPr>
        <w:pStyle w:val="Standard"/>
        <w:rPr>
          <w:rFonts w:ascii="Tahoma" w:hAnsi="Tahoma" w:cs="Tahoma"/>
          <w:b/>
          <w:sz w:val="20"/>
        </w:rPr>
      </w:pPr>
    </w:p>
    <w:p w:rsidR="00C74C51" w:rsidRDefault="00C74C51" w:rsidP="00C74C51">
      <w:pPr>
        <w:pStyle w:val="Standard"/>
        <w:ind w:left="1304"/>
        <w:rPr>
          <w:rFonts w:ascii="Tahoma" w:hAnsi="Tahoma" w:cs="Tahoma"/>
          <w:sz w:val="20"/>
        </w:rPr>
      </w:pPr>
    </w:p>
    <w:p w:rsidR="00C74C51" w:rsidRDefault="00C74C51" w:rsidP="00C74C51">
      <w:pPr>
        <w:pStyle w:val="Standard"/>
        <w:ind w:left="1304"/>
        <w:rPr>
          <w:rFonts w:ascii="Tahoma" w:hAnsi="Tahoma" w:cs="Tahoma"/>
          <w:sz w:val="20"/>
        </w:rPr>
      </w:pPr>
    </w:p>
    <w:p w:rsidR="00BD0C42" w:rsidRDefault="00BD0C42">
      <w:pPr>
        <w:pStyle w:val="Standard"/>
        <w:rPr>
          <w:rFonts w:ascii="Tahoma" w:hAnsi="Tahoma" w:cs="Tahoma"/>
          <w:b/>
          <w:sz w:val="20"/>
        </w:rPr>
      </w:pPr>
    </w:p>
    <w:p w:rsidR="00BD0C42" w:rsidRDefault="00BD0C42">
      <w:pPr>
        <w:pStyle w:val="Standard"/>
        <w:rPr>
          <w:rFonts w:ascii="Tahoma" w:hAnsi="Tahoma" w:cs="Tahoma"/>
          <w:b/>
          <w:sz w:val="20"/>
        </w:rPr>
      </w:pPr>
    </w:p>
    <w:p w:rsidR="00BD0C42" w:rsidRDefault="00BD0C42">
      <w:pPr>
        <w:pStyle w:val="Standard"/>
        <w:rPr>
          <w:rFonts w:ascii="Tahoma" w:hAnsi="Tahoma" w:cs="Tahoma"/>
          <w:b/>
          <w:sz w:val="20"/>
        </w:rPr>
      </w:pPr>
    </w:p>
    <w:p w:rsidR="00BD0C42" w:rsidRDefault="00BD0C42">
      <w:pPr>
        <w:pStyle w:val="Standard"/>
        <w:rPr>
          <w:rFonts w:ascii="Tahoma" w:hAnsi="Tahoma" w:cs="Tahoma"/>
          <w:b/>
          <w:sz w:val="20"/>
        </w:rPr>
      </w:pPr>
    </w:p>
    <w:p w:rsidR="00BD0C42" w:rsidRDefault="00BD0C42" w:rsidP="00BD0C42">
      <w:pPr>
        <w:pStyle w:val="Standard"/>
        <w:ind w:left="720"/>
        <w:rPr>
          <w:rFonts w:ascii="Tahoma" w:hAnsi="Tahoma" w:cs="Tahoma"/>
          <w:b/>
          <w:sz w:val="20"/>
        </w:rPr>
      </w:pPr>
    </w:p>
    <w:p w:rsidR="00BD0C42" w:rsidRDefault="00BD0C42" w:rsidP="00BD0C42">
      <w:pPr>
        <w:pStyle w:val="Standard"/>
        <w:rPr>
          <w:b/>
        </w:rPr>
      </w:pPr>
    </w:p>
    <w:p w:rsidR="00BD0C42" w:rsidRDefault="00BD0C42">
      <w:pPr>
        <w:pStyle w:val="Standard"/>
      </w:pPr>
    </w:p>
    <w:sectPr w:rsidR="00BD0C42"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66" w:rsidRDefault="00926266">
      <w:r>
        <w:separator/>
      </w:r>
    </w:p>
  </w:endnote>
  <w:endnote w:type="continuationSeparator" w:id="0">
    <w:p w:rsidR="00926266" w:rsidRDefault="009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FD" w:rsidRDefault="0098236B">
    <w:pPr>
      <w:pStyle w:val="Alatunniste"/>
      <w:ind w:right="360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54FD" w:rsidRDefault="0098236B">
                          <w:pPr>
                            <w:pStyle w:val="Ala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532B07">
                            <w:rPr>
                              <w:rStyle w:val="Sivunumero"/>
                              <w:noProof/>
                            </w:rPr>
                            <w:t>2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" filled="f" stroked="f">
              <v:textbox style="mso-fit-shape-to-text:t" inset="0,0,0,0">
                <w:txbxContent>
                  <w:p w:rsidR="004B54FD" w:rsidRDefault="0098236B">
                    <w:pPr>
                      <w:pStyle w:val="Ala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532B07">
                      <w:rPr>
                        <w:rStyle w:val="Sivunumero"/>
                        <w:noProof/>
                      </w:rPr>
                      <w:t>2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FD" w:rsidRDefault="00532B0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66" w:rsidRDefault="00926266">
      <w:r>
        <w:rPr>
          <w:color w:val="000000"/>
        </w:rPr>
        <w:separator/>
      </w:r>
    </w:p>
  </w:footnote>
  <w:footnote w:type="continuationSeparator" w:id="0">
    <w:p w:rsidR="00926266" w:rsidRDefault="0092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FD" w:rsidRDefault="00532B0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FE8"/>
    <w:multiLevelType w:val="multilevel"/>
    <w:tmpl w:val="094856AC"/>
    <w:styleLink w:val="WW8Num9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D459A3"/>
    <w:multiLevelType w:val="multilevel"/>
    <w:tmpl w:val="0D888C4A"/>
    <w:styleLink w:val="WW8Num11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7211B46"/>
    <w:multiLevelType w:val="hybridMultilevel"/>
    <w:tmpl w:val="DDC2D47E"/>
    <w:lvl w:ilvl="0" w:tplc="E57EC262">
      <w:start w:val="12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  <w:b/>
        <w:sz w:val="20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A940D33"/>
    <w:multiLevelType w:val="multilevel"/>
    <w:tmpl w:val="1D942E26"/>
    <w:styleLink w:val="WW8Num7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4" w15:restartNumberingAfterBreak="0">
    <w:nsid w:val="45BA4248"/>
    <w:multiLevelType w:val="multilevel"/>
    <w:tmpl w:val="27FA2574"/>
    <w:styleLink w:val="WW8Num10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FB40146"/>
    <w:multiLevelType w:val="multilevel"/>
    <w:tmpl w:val="07A6B330"/>
    <w:styleLink w:val="WW8Num12"/>
    <w:lvl w:ilvl="0">
      <w:numFmt w:val="bullet"/>
      <w:lvlText w:val="-"/>
      <w:lvlJc w:val="left"/>
      <w:pPr>
        <w:ind w:left="166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20439B0"/>
    <w:multiLevelType w:val="multilevel"/>
    <w:tmpl w:val="84E83956"/>
    <w:styleLink w:val="WW8Num14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B106D9"/>
    <w:multiLevelType w:val="multilevel"/>
    <w:tmpl w:val="D400C22A"/>
    <w:styleLink w:val="WW8Num6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305" w:hanging="1305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7407DBF"/>
    <w:multiLevelType w:val="multilevel"/>
    <w:tmpl w:val="D7102FC4"/>
    <w:styleLink w:val="WW8Num1"/>
    <w:lvl w:ilvl="0">
      <w:numFmt w:val="bullet"/>
      <w:pStyle w:val="Merkittyluettelo2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D427B83"/>
    <w:multiLevelType w:val="multilevel"/>
    <w:tmpl w:val="48AA0382"/>
    <w:styleLink w:val="WW8Num3"/>
    <w:lvl w:ilvl="0">
      <w:start w:val="4"/>
      <w:numFmt w:val="decimal"/>
      <w:lvlText w:val="%1."/>
      <w:lvlJc w:val="left"/>
      <w:pPr>
        <w:ind w:left="1305" w:hanging="1305"/>
      </w:pPr>
    </w:lvl>
    <w:lvl w:ilvl="1">
      <w:start w:val="6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0" w15:restartNumberingAfterBreak="0">
    <w:nsid w:val="5DB7067E"/>
    <w:multiLevelType w:val="multilevel"/>
    <w:tmpl w:val="876A8120"/>
    <w:styleLink w:val="WW8Num8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61AE0C9B"/>
    <w:multiLevelType w:val="hybridMultilevel"/>
    <w:tmpl w:val="94087D30"/>
    <w:lvl w:ilvl="0" w:tplc="0270D3B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61C47A96"/>
    <w:multiLevelType w:val="multilevel"/>
    <w:tmpl w:val="247E7F22"/>
    <w:styleLink w:val="WW8Num13"/>
    <w:lvl w:ilvl="0">
      <w:start w:val="23"/>
      <w:numFmt w:val="decimal"/>
      <w:lvlText w:val="%1."/>
      <w:lvlJc w:val="left"/>
      <w:pPr>
        <w:ind w:left="1305" w:hanging="1305"/>
      </w:pPr>
    </w:lvl>
    <w:lvl w:ilvl="1">
      <w:start w:val="5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305" w:hanging="1305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6325925"/>
    <w:multiLevelType w:val="hybridMultilevel"/>
    <w:tmpl w:val="B29A4D1E"/>
    <w:lvl w:ilvl="0" w:tplc="A36CED2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678A663E"/>
    <w:multiLevelType w:val="multilevel"/>
    <w:tmpl w:val="39582EEE"/>
    <w:styleLink w:val="WW8Num5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41407D"/>
    <w:multiLevelType w:val="multilevel"/>
    <w:tmpl w:val="68BA40AE"/>
    <w:styleLink w:val="WW8Num2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7C50F34"/>
    <w:multiLevelType w:val="multilevel"/>
    <w:tmpl w:val="F6A6CD84"/>
    <w:styleLink w:val="WW8Num4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7AE917E3"/>
    <w:multiLevelType w:val="hybridMultilevel"/>
    <w:tmpl w:val="33F816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30225A"/>
    <w:multiLevelType w:val="multilevel"/>
    <w:tmpl w:val="2F6456F2"/>
    <w:styleLink w:val="WW8Num15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20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19" w15:restartNumberingAfterBreak="0">
    <w:nsid w:val="7EAF4C17"/>
    <w:multiLevelType w:val="multilevel"/>
    <w:tmpl w:val="9E464A64"/>
    <w:styleLink w:val="WWNum3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7F750833"/>
    <w:multiLevelType w:val="multilevel"/>
    <w:tmpl w:val="88D6036E"/>
    <w:styleLink w:val="WW8Num16"/>
    <w:lvl w:ilvl="0">
      <w:start w:val="15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6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18"/>
  </w:num>
  <w:num w:numId="16">
    <w:abstractNumId w:val="20"/>
  </w:num>
  <w:num w:numId="17">
    <w:abstractNumId w:val="18"/>
  </w:num>
  <w:num w:numId="18">
    <w:abstractNumId w:val="18"/>
  </w:num>
  <w:num w:numId="19">
    <w:abstractNumId w:val="2"/>
  </w:num>
  <w:num w:numId="20">
    <w:abstractNumId w:val="17"/>
  </w:num>
  <w:num w:numId="21">
    <w:abstractNumId w:val="18"/>
  </w:num>
  <w:num w:numId="22">
    <w:abstractNumId w:val="19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3"/>
    <w:rsid w:val="00046BB6"/>
    <w:rsid w:val="00051AD4"/>
    <w:rsid w:val="00060AE2"/>
    <w:rsid w:val="000C72CB"/>
    <w:rsid w:val="000E3602"/>
    <w:rsid w:val="00115B19"/>
    <w:rsid w:val="001211BB"/>
    <w:rsid w:val="001333BB"/>
    <w:rsid w:val="001769DF"/>
    <w:rsid w:val="001820C8"/>
    <w:rsid w:val="00184DE6"/>
    <w:rsid w:val="001D498F"/>
    <w:rsid w:val="001D68FC"/>
    <w:rsid w:val="001F2BA9"/>
    <w:rsid w:val="002122B6"/>
    <w:rsid w:val="0022239B"/>
    <w:rsid w:val="00234593"/>
    <w:rsid w:val="00253780"/>
    <w:rsid w:val="00274EE0"/>
    <w:rsid w:val="00287817"/>
    <w:rsid w:val="0029755F"/>
    <w:rsid w:val="002D7E76"/>
    <w:rsid w:val="002E62EB"/>
    <w:rsid w:val="0038054F"/>
    <w:rsid w:val="004004D9"/>
    <w:rsid w:val="00473B67"/>
    <w:rsid w:val="004A4739"/>
    <w:rsid w:val="00532B07"/>
    <w:rsid w:val="00533CCB"/>
    <w:rsid w:val="005346F9"/>
    <w:rsid w:val="00551ECF"/>
    <w:rsid w:val="00553416"/>
    <w:rsid w:val="0057296C"/>
    <w:rsid w:val="00582167"/>
    <w:rsid w:val="0059298A"/>
    <w:rsid w:val="005B7176"/>
    <w:rsid w:val="005D3F48"/>
    <w:rsid w:val="005F205B"/>
    <w:rsid w:val="00620870"/>
    <w:rsid w:val="006660F4"/>
    <w:rsid w:val="0067240F"/>
    <w:rsid w:val="00677549"/>
    <w:rsid w:val="00687AD8"/>
    <w:rsid w:val="006A1B7A"/>
    <w:rsid w:val="007128E1"/>
    <w:rsid w:val="007171BB"/>
    <w:rsid w:val="007356A5"/>
    <w:rsid w:val="007417BA"/>
    <w:rsid w:val="00743595"/>
    <w:rsid w:val="0077693B"/>
    <w:rsid w:val="007C16FA"/>
    <w:rsid w:val="007F48F4"/>
    <w:rsid w:val="00805303"/>
    <w:rsid w:val="008419A0"/>
    <w:rsid w:val="00850C4E"/>
    <w:rsid w:val="008702C5"/>
    <w:rsid w:val="008A2291"/>
    <w:rsid w:val="008A5142"/>
    <w:rsid w:val="008D3F07"/>
    <w:rsid w:val="008F3892"/>
    <w:rsid w:val="00926266"/>
    <w:rsid w:val="0093538A"/>
    <w:rsid w:val="0098236B"/>
    <w:rsid w:val="009B0A6C"/>
    <w:rsid w:val="009B2DD6"/>
    <w:rsid w:val="009B7D4F"/>
    <w:rsid w:val="009D436D"/>
    <w:rsid w:val="009E5CB1"/>
    <w:rsid w:val="00A16A0D"/>
    <w:rsid w:val="00A2156B"/>
    <w:rsid w:val="00A50A59"/>
    <w:rsid w:val="00A66FF9"/>
    <w:rsid w:val="00AA2BE4"/>
    <w:rsid w:val="00AA5347"/>
    <w:rsid w:val="00AB26F3"/>
    <w:rsid w:val="00AF00EC"/>
    <w:rsid w:val="00B3125F"/>
    <w:rsid w:val="00B43ABB"/>
    <w:rsid w:val="00B65782"/>
    <w:rsid w:val="00BB3279"/>
    <w:rsid w:val="00BD0C42"/>
    <w:rsid w:val="00BD1386"/>
    <w:rsid w:val="00BD38E5"/>
    <w:rsid w:val="00C22D79"/>
    <w:rsid w:val="00C27305"/>
    <w:rsid w:val="00C4247C"/>
    <w:rsid w:val="00C426CF"/>
    <w:rsid w:val="00C45A75"/>
    <w:rsid w:val="00C634C0"/>
    <w:rsid w:val="00C74C51"/>
    <w:rsid w:val="00C84EF2"/>
    <w:rsid w:val="00D25343"/>
    <w:rsid w:val="00D31E49"/>
    <w:rsid w:val="00D4373D"/>
    <w:rsid w:val="00D724C9"/>
    <w:rsid w:val="00DE29FA"/>
    <w:rsid w:val="00DE71D0"/>
    <w:rsid w:val="00DF3C1A"/>
    <w:rsid w:val="00E21674"/>
    <w:rsid w:val="00E36E7E"/>
    <w:rsid w:val="00E50CD9"/>
    <w:rsid w:val="00E56421"/>
    <w:rsid w:val="00E81CE1"/>
    <w:rsid w:val="00E975B0"/>
    <w:rsid w:val="00EE61B6"/>
    <w:rsid w:val="00EF5E9A"/>
    <w:rsid w:val="00F00FBC"/>
    <w:rsid w:val="00F151A1"/>
    <w:rsid w:val="00F30318"/>
    <w:rsid w:val="00F546C4"/>
    <w:rsid w:val="00F644D5"/>
    <w:rsid w:val="00F670A8"/>
    <w:rsid w:val="00FD1779"/>
    <w:rsid w:val="00FE7768"/>
    <w:rsid w:val="00FE79A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325DB27-ABE0-42E0-A57A-0EE43D2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128E1"/>
  </w:style>
  <w:style w:type="paragraph" w:styleId="Otsikko1">
    <w:name w:val="heading 1"/>
    <w:basedOn w:val="Standard"/>
    <w:next w:val="Standard"/>
    <w:link w:val="Otsikko1Char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paragraph" w:styleId="Otsikko4">
    <w:name w:val="heading 4"/>
    <w:basedOn w:val="Standard"/>
    <w:next w:val="Standard"/>
    <w:pPr>
      <w:keepNext/>
      <w:outlineLvl w:val="3"/>
    </w:pPr>
    <w:rPr>
      <w:rFonts w:ascii="Arial" w:hAnsi="Arial" w:cs="Arial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28"/>
    </w:r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Merkittyluettelo2">
    <w:name w:val="List Bullet 2"/>
    <w:basedOn w:val="Standard"/>
    <w:pPr>
      <w:numPr>
        <w:numId w:val="1"/>
      </w:numPr>
    </w:pPr>
  </w:style>
  <w:style w:type="paragraph" w:styleId="Jatkoluettelo2">
    <w:name w:val="List Continue 2"/>
    <w:basedOn w:val="Standard"/>
    <w:pPr>
      <w:spacing w:after="120"/>
      <w:ind w:left="566"/>
    </w:pPr>
  </w:style>
  <w:style w:type="paragraph" w:styleId="Otsikko">
    <w:name w:val="Title"/>
    <w:basedOn w:val="Standard"/>
    <w:next w:val="Alaotsikko"/>
    <w:pPr>
      <w:spacing w:before="240" w:after="60"/>
      <w:jc w:val="center"/>
      <w:outlineLvl w:val="0"/>
    </w:pPr>
    <w:rPr>
      <w:rFonts w:ascii="Arial" w:hAnsi="Arial" w:cs="Arial"/>
      <w:b/>
      <w:sz w:val="32"/>
    </w:rPr>
  </w:style>
  <w:style w:type="paragraph" w:styleId="Alaotsikk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ahoma" w:eastAsia="Times New Roman" w:hAnsi="Tahoma" w:cs="Tahom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ahoma" w:eastAsia="Times New Roman" w:hAnsi="Tahoma" w:cs="Tahoma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numbering" w:customStyle="1" w:styleId="WW8Num4">
    <w:name w:val="WW8Num4"/>
    <w:basedOn w:val="Eiluetteloa"/>
    <w:pPr>
      <w:numPr>
        <w:numId w:val="4"/>
      </w:numPr>
    </w:pPr>
  </w:style>
  <w:style w:type="numbering" w:customStyle="1" w:styleId="WW8Num5">
    <w:name w:val="WW8Num5"/>
    <w:basedOn w:val="Eiluetteloa"/>
    <w:pPr>
      <w:numPr>
        <w:numId w:val="5"/>
      </w:numPr>
    </w:pPr>
  </w:style>
  <w:style w:type="numbering" w:customStyle="1" w:styleId="WW8Num6">
    <w:name w:val="WW8Num6"/>
    <w:basedOn w:val="Eiluetteloa"/>
    <w:pPr>
      <w:numPr>
        <w:numId w:val="6"/>
      </w:numPr>
    </w:pPr>
  </w:style>
  <w:style w:type="numbering" w:customStyle="1" w:styleId="WW8Num7">
    <w:name w:val="WW8Num7"/>
    <w:basedOn w:val="Eiluetteloa"/>
    <w:pPr>
      <w:numPr>
        <w:numId w:val="7"/>
      </w:numPr>
    </w:pPr>
  </w:style>
  <w:style w:type="numbering" w:customStyle="1" w:styleId="WW8Num8">
    <w:name w:val="WW8Num8"/>
    <w:basedOn w:val="Eiluetteloa"/>
    <w:pPr>
      <w:numPr>
        <w:numId w:val="8"/>
      </w:numPr>
    </w:pPr>
  </w:style>
  <w:style w:type="numbering" w:customStyle="1" w:styleId="WW8Num9">
    <w:name w:val="WW8Num9"/>
    <w:basedOn w:val="Eiluetteloa"/>
    <w:pPr>
      <w:numPr>
        <w:numId w:val="9"/>
      </w:numPr>
    </w:pPr>
  </w:style>
  <w:style w:type="numbering" w:customStyle="1" w:styleId="WW8Num10">
    <w:name w:val="WW8Num10"/>
    <w:basedOn w:val="Eiluetteloa"/>
    <w:pPr>
      <w:numPr>
        <w:numId w:val="10"/>
      </w:numPr>
    </w:pPr>
  </w:style>
  <w:style w:type="numbering" w:customStyle="1" w:styleId="WW8Num11">
    <w:name w:val="WW8Num11"/>
    <w:basedOn w:val="Eiluetteloa"/>
    <w:pPr>
      <w:numPr>
        <w:numId w:val="11"/>
      </w:numPr>
    </w:pPr>
  </w:style>
  <w:style w:type="numbering" w:customStyle="1" w:styleId="WW8Num12">
    <w:name w:val="WW8Num12"/>
    <w:basedOn w:val="Eiluetteloa"/>
    <w:pPr>
      <w:numPr>
        <w:numId w:val="12"/>
      </w:numPr>
    </w:pPr>
  </w:style>
  <w:style w:type="numbering" w:customStyle="1" w:styleId="WW8Num13">
    <w:name w:val="WW8Num13"/>
    <w:basedOn w:val="Eiluetteloa"/>
    <w:pPr>
      <w:numPr>
        <w:numId w:val="13"/>
      </w:numPr>
    </w:pPr>
  </w:style>
  <w:style w:type="numbering" w:customStyle="1" w:styleId="WW8Num14">
    <w:name w:val="WW8Num14"/>
    <w:basedOn w:val="Eiluetteloa"/>
    <w:pPr>
      <w:numPr>
        <w:numId w:val="14"/>
      </w:numPr>
    </w:pPr>
  </w:style>
  <w:style w:type="numbering" w:customStyle="1" w:styleId="WW8Num15">
    <w:name w:val="WW8Num15"/>
    <w:basedOn w:val="Eiluetteloa"/>
    <w:pPr>
      <w:numPr>
        <w:numId w:val="15"/>
      </w:numPr>
    </w:pPr>
  </w:style>
  <w:style w:type="numbering" w:customStyle="1" w:styleId="WW8Num16">
    <w:name w:val="WW8Num16"/>
    <w:basedOn w:val="Eiluetteloa"/>
    <w:pPr>
      <w:numPr>
        <w:numId w:val="16"/>
      </w:numPr>
    </w:pPr>
  </w:style>
  <w:style w:type="character" w:customStyle="1" w:styleId="Otsikko1Char">
    <w:name w:val="Otsikko 1 Char"/>
    <w:basedOn w:val="Kappaleenoletusfontti"/>
    <w:link w:val="Otsikko1"/>
    <w:rsid w:val="00D4373D"/>
    <w:rPr>
      <w:rFonts w:eastAsia="Times New Roman" w:cs="Times New Roman"/>
      <w:sz w:val="28"/>
      <w:szCs w:val="20"/>
      <w:lang w:bidi="ar-SA"/>
    </w:rPr>
  </w:style>
  <w:style w:type="numbering" w:customStyle="1" w:styleId="WWNum3">
    <w:name w:val="WWNum3"/>
    <w:basedOn w:val="Eiluetteloa"/>
    <w:rsid w:val="00D31E49"/>
    <w:pPr>
      <w:numPr>
        <w:numId w:val="22"/>
      </w:numPr>
    </w:pPr>
  </w:style>
  <w:style w:type="paragraph" w:styleId="Luettelokappale">
    <w:name w:val="List Paragraph"/>
    <w:basedOn w:val="Normaali"/>
    <w:uiPriority w:val="34"/>
    <w:qFormat/>
    <w:rsid w:val="00D31E4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9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4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53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79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9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47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96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71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459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589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81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10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73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2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9196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096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1255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912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misto@pkreservi.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kassa</cp:lastModifiedBy>
  <cp:revision>2</cp:revision>
  <cp:lastPrinted>2013-08-08T11:38:00Z</cp:lastPrinted>
  <dcterms:created xsi:type="dcterms:W3CDTF">2018-10-04T06:16:00Z</dcterms:created>
  <dcterms:modified xsi:type="dcterms:W3CDTF">2018-10-04T06:16:00Z</dcterms:modified>
</cp:coreProperties>
</file>